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69F5" w14:textId="580FCB62" w:rsidR="00740553" w:rsidRDefault="00740553" w:rsidP="00740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</w:pPr>
      <w:r>
        <w:t>Příslušenství k síťovým prvkům</w:t>
      </w:r>
    </w:p>
    <w:p w14:paraId="0B498F1C" w14:textId="1A580B2B" w:rsidR="00740553" w:rsidRPr="00740553" w:rsidRDefault="00740553" w:rsidP="00740553">
      <w:pPr>
        <w:rPr>
          <w:b/>
        </w:rPr>
      </w:pPr>
      <w:r w:rsidRPr="00740553">
        <w:rPr>
          <w:b/>
        </w:rPr>
        <w:t>Specifikace</w:t>
      </w:r>
    </w:p>
    <w:p w14:paraId="2003D401" w14:textId="77777777" w:rsidR="00740553" w:rsidRDefault="00740553" w:rsidP="00740553">
      <w:r>
        <w:t xml:space="preserve">30 ks SFP+ optický modul LR single mode duplex LC, DMI kompatibilní s </w:t>
      </w:r>
      <w:proofErr w:type="spellStart"/>
      <w:r>
        <w:t>vysoutěženým</w:t>
      </w:r>
      <w:proofErr w:type="spellEnd"/>
      <w:r>
        <w:t xml:space="preserve"> zařízením L3 </w:t>
      </w:r>
      <w:proofErr w:type="spellStart"/>
      <w:r>
        <w:t>switch</w:t>
      </w:r>
      <w:proofErr w:type="spellEnd"/>
      <w:r>
        <w:t xml:space="preserve"> 16 SFP+ </w:t>
      </w:r>
      <w:proofErr w:type="spellStart"/>
      <w:r>
        <w:t>OpenFlow</w:t>
      </w:r>
      <w:proofErr w:type="spellEnd"/>
      <w:r>
        <w:t>, 2x hot-swap zdroj</w:t>
      </w:r>
    </w:p>
    <w:p w14:paraId="4DE8F1FF" w14:textId="77777777" w:rsidR="00740553" w:rsidRDefault="00740553" w:rsidP="00740553">
      <w:r>
        <w:t xml:space="preserve">10 ks SFP+ optický modul LR single mode duplex LC, DMI kompatibilní s </w:t>
      </w:r>
      <w:proofErr w:type="spellStart"/>
      <w:r>
        <w:t>vysoutěženým</w:t>
      </w:r>
      <w:proofErr w:type="spellEnd"/>
      <w:r>
        <w:t xml:space="preserve"> zařízením L2/L3 </w:t>
      </w:r>
      <w:proofErr w:type="spellStart"/>
      <w:r>
        <w:t>switch</w:t>
      </w:r>
      <w:proofErr w:type="spellEnd"/>
      <w:r>
        <w:t xml:space="preserve"> 48 portů, 4x SFP+ </w:t>
      </w:r>
      <w:proofErr w:type="spellStart"/>
      <w:r>
        <w:t>OpenFlow</w:t>
      </w:r>
      <w:proofErr w:type="spellEnd"/>
    </w:p>
    <w:p w14:paraId="7C988FFC" w14:textId="77777777" w:rsidR="00740553" w:rsidRDefault="00740553" w:rsidP="00740553">
      <w:r>
        <w:t xml:space="preserve">20ks Duplex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patch</w:t>
      </w:r>
      <w:proofErr w:type="spellEnd"/>
      <w:r>
        <w:t xml:space="preserve"> </w:t>
      </w:r>
      <w:proofErr w:type="spellStart"/>
      <w:r>
        <w:t>cord</w:t>
      </w:r>
      <w:proofErr w:type="spellEnd"/>
      <w:r>
        <w:t xml:space="preserve"> single-mode 9/125 LC/LC </w:t>
      </w:r>
      <w:proofErr w:type="gramStart"/>
      <w:r>
        <w:t>3m</w:t>
      </w:r>
      <w:proofErr w:type="gramEnd"/>
    </w:p>
    <w:p w14:paraId="03D8BA46" w14:textId="77777777" w:rsidR="00740553" w:rsidRDefault="00740553" w:rsidP="00740553">
      <w:r>
        <w:t xml:space="preserve">4ks Duplex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patch</w:t>
      </w:r>
      <w:proofErr w:type="spellEnd"/>
      <w:r>
        <w:t xml:space="preserve"> </w:t>
      </w:r>
      <w:proofErr w:type="spellStart"/>
      <w:r>
        <w:t>cord</w:t>
      </w:r>
      <w:proofErr w:type="spellEnd"/>
      <w:r>
        <w:t xml:space="preserve"> single-mode 9/125 E2000/LC </w:t>
      </w:r>
      <w:proofErr w:type="gramStart"/>
      <w:r>
        <w:t>3m</w:t>
      </w:r>
      <w:proofErr w:type="gramEnd"/>
    </w:p>
    <w:p w14:paraId="2C6ECF7F" w14:textId="77777777" w:rsidR="00740553" w:rsidRDefault="00740553" w:rsidP="00740553">
      <w:bookmarkStart w:id="0" w:name="_GoBack"/>
      <w:bookmarkEnd w:id="0"/>
    </w:p>
    <w:p w14:paraId="321AFA3A" w14:textId="6AB51CE0" w:rsidR="00740553" w:rsidRPr="00E427D8" w:rsidRDefault="00740553" w:rsidP="00740553">
      <w:pPr>
        <w:rPr>
          <w:color w:val="FF0000"/>
        </w:rPr>
      </w:pPr>
      <w:r w:rsidRPr="00E427D8">
        <w:rPr>
          <w:color w:val="FF0000"/>
        </w:rPr>
        <w:t xml:space="preserve">metalické </w:t>
      </w:r>
      <w:proofErr w:type="spellStart"/>
      <w:r w:rsidRPr="00E427D8">
        <w:rPr>
          <w:color w:val="FF0000"/>
        </w:rPr>
        <w:t>patchcordy</w:t>
      </w:r>
      <w:proofErr w:type="spellEnd"/>
      <w:r w:rsidRPr="00E427D8">
        <w:rPr>
          <w:color w:val="FF0000"/>
        </w:rPr>
        <w:t xml:space="preserve"> </w:t>
      </w:r>
      <w:r w:rsidR="00C73B40" w:rsidRPr="00E427D8">
        <w:rPr>
          <w:color w:val="FF0000"/>
        </w:rPr>
        <w:t>–</w:t>
      </w:r>
      <w:r w:rsidRPr="00E427D8">
        <w:rPr>
          <w:color w:val="FF0000"/>
        </w:rPr>
        <w:t xml:space="preserve"> </w:t>
      </w:r>
      <w:r w:rsidR="00C73B40" w:rsidRPr="00E427D8">
        <w:rPr>
          <w:color w:val="FF0000"/>
        </w:rPr>
        <w:t xml:space="preserve">CAT </w:t>
      </w:r>
      <w:proofErr w:type="gramStart"/>
      <w:r w:rsidR="00C73B40" w:rsidRPr="00E427D8">
        <w:rPr>
          <w:color w:val="FF0000"/>
        </w:rPr>
        <w:t>6A</w:t>
      </w:r>
      <w:proofErr w:type="gramEnd"/>
    </w:p>
    <w:p w14:paraId="4FFE5AA9" w14:textId="77777777" w:rsidR="00740553" w:rsidRDefault="00740553" w:rsidP="00740553">
      <w:r>
        <w:t>50x0,</w:t>
      </w:r>
      <w:proofErr w:type="gramStart"/>
      <w:r>
        <w:t>5m</w:t>
      </w:r>
      <w:proofErr w:type="gramEnd"/>
      <w:r>
        <w:t xml:space="preserve">, </w:t>
      </w:r>
    </w:p>
    <w:p w14:paraId="6BE8EC32" w14:textId="77777777" w:rsidR="00740553" w:rsidRDefault="00740553" w:rsidP="00740553">
      <w:r>
        <w:t xml:space="preserve">100x1 m, </w:t>
      </w:r>
    </w:p>
    <w:p w14:paraId="61BA1C18" w14:textId="77777777" w:rsidR="00740553" w:rsidRDefault="00740553" w:rsidP="00740553">
      <w:r>
        <w:t xml:space="preserve">100x2m, </w:t>
      </w:r>
    </w:p>
    <w:p w14:paraId="15C73A1C" w14:textId="3BD4AE25" w:rsidR="000C69E0" w:rsidRDefault="00740553" w:rsidP="00740553">
      <w:r>
        <w:t>20x3m</w:t>
      </w:r>
    </w:p>
    <w:sectPr w:rsidR="000C6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E0"/>
    <w:rsid w:val="000C69E0"/>
    <w:rsid w:val="00740553"/>
    <w:rsid w:val="00C73B40"/>
    <w:rsid w:val="00E4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98AB8"/>
  <w15:chartTrackingRefBased/>
  <w15:docId w15:val="{8BCB8B33-3243-4433-B1C8-34009EDE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427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Plesníková</dc:creator>
  <cp:keywords/>
  <dc:description/>
  <cp:lastModifiedBy>Jiří Krpec</cp:lastModifiedBy>
  <cp:revision>5</cp:revision>
  <dcterms:created xsi:type="dcterms:W3CDTF">2021-03-31T12:52:00Z</dcterms:created>
  <dcterms:modified xsi:type="dcterms:W3CDTF">2021-05-27T09:50:00Z</dcterms:modified>
</cp:coreProperties>
</file>