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F09EC" w14:textId="23518CF6" w:rsidR="00083E1A" w:rsidRPr="00083E1A" w:rsidRDefault="00083E1A">
      <w:pPr>
        <w:rPr>
          <w:b/>
        </w:rPr>
      </w:pPr>
      <w:r>
        <w:rPr>
          <w:b/>
        </w:rPr>
        <w:t xml:space="preserve">Specifikace příloha č. </w:t>
      </w:r>
      <w:r>
        <w:rPr>
          <w:b/>
        </w:rPr>
        <w:t>4</w:t>
      </w:r>
    </w:p>
    <w:p w14:paraId="76ADED1A" w14:textId="47FB9E27" w:rsidR="006D5C4C" w:rsidRPr="00083E1A" w:rsidRDefault="00281E7A">
      <w:pPr>
        <w:rPr>
          <w:b/>
        </w:rPr>
      </w:pPr>
      <w:r w:rsidRPr="00083E1A">
        <w:rPr>
          <w:b/>
        </w:rPr>
        <w:t xml:space="preserve">Nádoba pro </w:t>
      </w:r>
      <w:r w:rsidR="00D01F5F" w:rsidRPr="00083E1A">
        <w:rPr>
          <w:b/>
        </w:rPr>
        <w:t>homogenizátor buněk v tekutém dusíku (</w:t>
      </w:r>
      <w:bookmarkStart w:id="0" w:name="_GoBack"/>
      <w:r w:rsidR="00D01F5F" w:rsidRPr="00083E1A">
        <w:rPr>
          <w:b/>
        </w:rPr>
        <w:t xml:space="preserve">cell </w:t>
      </w:r>
      <w:proofErr w:type="spellStart"/>
      <w:r w:rsidR="00D01F5F" w:rsidRPr="00083E1A">
        <w:rPr>
          <w:b/>
        </w:rPr>
        <w:t>disruptor</w:t>
      </w:r>
      <w:proofErr w:type="spellEnd"/>
      <w:r w:rsidR="00D01F5F" w:rsidRPr="00083E1A">
        <w:rPr>
          <w:b/>
        </w:rPr>
        <w:t xml:space="preserve"> </w:t>
      </w:r>
      <w:bookmarkEnd w:id="0"/>
      <w:proofErr w:type="spellStart"/>
      <w:r w:rsidR="00D01F5F" w:rsidRPr="00083E1A">
        <w:rPr>
          <w:b/>
        </w:rPr>
        <w:t>for</w:t>
      </w:r>
      <w:proofErr w:type="spellEnd"/>
      <w:r w:rsidR="00D01F5F" w:rsidRPr="00083E1A">
        <w:rPr>
          <w:b/>
        </w:rPr>
        <w:t xml:space="preserve"> </w:t>
      </w:r>
      <w:proofErr w:type="spellStart"/>
      <w:r w:rsidR="00D01F5F" w:rsidRPr="00083E1A">
        <w:rPr>
          <w:b/>
        </w:rPr>
        <w:t>nitrogen</w:t>
      </w:r>
      <w:proofErr w:type="spellEnd"/>
      <w:r w:rsidR="00D01F5F" w:rsidRPr="00083E1A">
        <w:rPr>
          <w:b/>
        </w:rPr>
        <w:t xml:space="preserve"> </w:t>
      </w:r>
      <w:proofErr w:type="spellStart"/>
      <w:r w:rsidR="00D01F5F" w:rsidRPr="00083E1A">
        <w:rPr>
          <w:b/>
        </w:rPr>
        <w:t>cavitation</w:t>
      </w:r>
      <w:proofErr w:type="spellEnd"/>
      <w:r w:rsidR="00D01F5F" w:rsidRPr="00083E1A">
        <w:rPr>
          <w:b/>
        </w:rPr>
        <w:t>)</w:t>
      </w:r>
    </w:p>
    <w:p w14:paraId="7EF25247" w14:textId="371A7A0D" w:rsidR="00D01F5F" w:rsidRDefault="00D01F5F">
      <w:r>
        <w:t>Technické požadavky:</w:t>
      </w:r>
    </w:p>
    <w:p w14:paraId="55082535" w14:textId="37F4A904" w:rsidR="00D01F5F" w:rsidRDefault="00D01F5F">
      <w:r>
        <w:t>1831 přípojka pro plnění tekutým dusíkem</w:t>
      </w:r>
    </w:p>
    <w:p w14:paraId="4004C436" w14:textId="2E02BFAE" w:rsidR="00D01F5F" w:rsidRDefault="00D01F5F">
      <w:r>
        <w:t>Pracovní tlak do 3000 psi</w:t>
      </w:r>
    </w:p>
    <w:p w14:paraId="3A80542C" w14:textId="7ACB2352" w:rsidR="00D01F5F" w:rsidRDefault="00D01F5F">
      <w:r>
        <w:t xml:space="preserve">Nádoba pro velikost vzorku </w:t>
      </w:r>
      <w:proofErr w:type="gramStart"/>
      <w:r>
        <w:t>500 – 700</w:t>
      </w:r>
      <w:proofErr w:type="gramEnd"/>
      <w:r>
        <w:t xml:space="preserve"> ml</w:t>
      </w:r>
    </w:p>
    <w:p w14:paraId="196E3A33" w14:textId="04A0B73C" w:rsidR="00D01F5F" w:rsidRDefault="00D01F5F">
      <w:r>
        <w:t>Přívodní ventil plynu</w:t>
      </w:r>
    </w:p>
    <w:p w14:paraId="58401DEB" w14:textId="24A22D06" w:rsidR="00D01F5F" w:rsidRDefault="00D01F5F">
      <w:r>
        <w:t>Výstupní ventil plynu</w:t>
      </w:r>
    </w:p>
    <w:p w14:paraId="7CA609CE" w14:textId="2ECDAD39" w:rsidR="00D01F5F" w:rsidRDefault="00D01F5F">
      <w:r>
        <w:t>Náhradní těsnění</w:t>
      </w:r>
    </w:p>
    <w:sectPr w:rsidR="00D01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4C"/>
    <w:rsid w:val="00083E1A"/>
    <w:rsid w:val="00281E7A"/>
    <w:rsid w:val="006D5C4C"/>
    <w:rsid w:val="00D0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52A8"/>
  <w15:chartTrackingRefBased/>
  <w15:docId w15:val="{DE2C5D8D-56A6-4D66-BFB5-0353A20E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Pergner Jiří</dc:creator>
  <cp:keywords/>
  <dc:description/>
  <cp:lastModifiedBy>Faja Petr</cp:lastModifiedBy>
  <cp:revision>2</cp:revision>
  <cp:lastPrinted>2023-10-12T11:30:00Z</cp:lastPrinted>
  <dcterms:created xsi:type="dcterms:W3CDTF">2023-10-12T11:31:00Z</dcterms:created>
  <dcterms:modified xsi:type="dcterms:W3CDTF">2023-10-12T11:31:00Z</dcterms:modified>
</cp:coreProperties>
</file>