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D353D" w14:textId="187D4692" w:rsidR="00876A4D" w:rsidRPr="00222418" w:rsidRDefault="00B47AAF" w:rsidP="00D92ADF">
      <w:pPr>
        <w:pStyle w:val="Hlavnnadpis"/>
      </w:pPr>
      <w:r>
        <w:t>NABÍDKA</w:t>
      </w:r>
    </w:p>
    <w:tbl>
      <w:tblPr>
        <w:tblStyle w:val="Mkatabulky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633"/>
      </w:tblGrid>
      <w:tr w:rsidR="004269E2" w:rsidRPr="00222418" w14:paraId="12F1F40A" w14:textId="77777777" w:rsidTr="00A357BC">
        <w:tc>
          <w:tcPr>
            <w:tcW w:w="10065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7B3438" w:rsidRPr="00222418" w14:paraId="2421B07C" w14:textId="77777777" w:rsidTr="00A357BC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01430281" w:rsidR="007B3438" w:rsidRPr="00D3030B" w:rsidRDefault="007B3438" w:rsidP="007B3438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b/>
                <w:sz w:val="24"/>
              </w:rPr>
            </w:pPr>
            <w:r w:rsidRPr="000D5611">
              <w:rPr>
                <w:b/>
                <w:sz w:val="24"/>
              </w:rPr>
              <w:t>Název zadavatele:</w:t>
            </w:r>
          </w:p>
        </w:tc>
        <w:tc>
          <w:tcPr>
            <w:tcW w:w="5633" w:type="dxa"/>
            <w:shd w:val="clear" w:color="auto" w:fill="auto"/>
          </w:tcPr>
          <w:p w14:paraId="6F1C1A16" w14:textId="2B6AD0A0" w:rsidR="007B3438" w:rsidRPr="00D3030B" w:rsidRDefault="007B3438" w:rsidP="007B3438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B8E858D85AE54100A99D215C42925C3A"/>
                </w:placeholder>
              </w:sdtPr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64AE664A21624BC6AE5DBA10784D71A4"/>
                    </w:placeholder>
                  </w:sdtPr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DE66A5CE06C46B5897756BFBB4AD1E2"/>
                        </w:placeholder>
                      </w:sdtPr>
                      <w:sdtContent>
                        <w:r w:rsidRPr="000D5611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B3438" w:rsidRPr="00222418" w14:paraId="2E1B2C70" w14:textId="77777777" w:rsidTr="00A357BC">
        <w:trPr>
          <w:trHeight w:val="400"/>
        </w:trPr>
        <w:tc>
          <w:tcPr>
            <w:tcW w:w="4432" w:type="dxa"/>
            <w:shd w:val="clear" w:color="auto" w:fill="auto"/>
          </w:tcPr>
          <w:p w14:paraId="69FDC17D" w14:textId="77777777" w:rsidR="007B3438" w:rsidRDefault="007B3438" w:rsidP="007B3438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0D5611">
              <w:rPr>
                <w:b/>
                <w:sz w:val="24"/>
              </w:rPr>
              <w:t xml:space="preserve">Název veřejné zakázky: </w:t>
            </w:r>
          </w:p>
          <w:p w14:paraId="40EFFDDB" w14:textId="46F4BA44" w:rsidR="007B3438" w:rsidRPr="00D3030B" w:rsidRDefault="007B3438" w:rsidP="007B3438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b/>
                <w:sz w:val="24"/>
              </w:rPr>
            </w:pPr>
            <w:r w:rsidRPr="00A90FB7">
              <w:rPr>
                <w:b/>
                <w:sz w:val="24"/>
              </w:rPr>
              <w:t>Část zakázky, pro kterou podává účastník nabídku:</w:t>
            </w:r>
          </w:p>
        </w:tc>
        <w:tc>
          <w:tcPr>
            <w:tcW w:w="5633" w:type="dxa"/>
            <w:shd w:val="clear" w:color="auto" w:fill="auto"/>
          </w:tcPr>
          <w:sdt>
            <w:sdtPr>
              <w:rPr>
                <w:b/>
                <w:sz w:val="24"/>
              </w:rPr>
              <w:id w:val="-58170153"/>
              <w:placeholder>
                <w:docPart w:val="5305FEBCE0EF4D7C860CCCE28F893DBB"/>
              </w:placeholder>
            </w:sdtPr>
            <w:sdtContent>
              <w:p w14:paraId="08BC036E" w14:textId="7D5A8E33" w:rsidR="007B3438" w:rsidRDefault="007B3438" w:rsidP="007B3438">
                <w:pPr>
                  <w:widowControl w:val="0"/>
                  <w:tabs>
                    <w:tab w:val="left" w:pos="5580"/>
                  </w:tabs>
                  <w:spacing w:before="60" w:after="60"/>
                  <w:rPr>
                    <w:b/>
                    <w:sz w:val="24"/>
                  </w:rPr>
                </w:pPr>
                <w:r w:rsidRPr="00A90FB7">
                  <w:rPr>
                    <w:b/>
                    <w:sz w:val="24"/>
                  </w:rPr>
                  <w:t xml:space="preserve">Dodávka nábytku </w:t>
                </w:r>
                <w:r>
                  <w:rPr>
                    <w:b/>
                    <w:sz w:val="24"/>
                  </w:rPr>
                  <w:t xml:space="preserve">pro </w:t>
                </w:r>
                <w:proofErr w:type="spellStart"/>
                <w:r>
                  <w:rPr>
                    <w:b/>
                    <w:sz w:val="24"/>
                  </w:rPr>
                  <w:t>Infra</w:t>
                </w:r>
                <w:proofErr w:type="spellEnd"/>
                <w:r>
                  <w:rPr>
                    <w:b/>
                    <w:sz w:val="24"/>
                  </w:rPr>
                  <w:t xml:space="preserve"> Ph.D. - židle</w:t>
                </w:r>
              </w:p>
            </w:sdtContent>
          </w:sdt>
          <w:p w14:paraId="753E9A2A" w14:textId="2FDC3C8C" w:rsidR="007B3438" w:rsidRPr="00872249" w:rsidRDefault="007B3438" w:rsidP="007B3438">
            <w:pPr>
              <w:tabs>
                <w:tab w:val="left" w:pos="1035"/>
              </w:tabs>
              <w:contextualSpacing/>
              <w:rPr>
                <w:b/>
                <w:sz w:val="24"/>
              </w:rPr>
            </w:pPr>
            <w:r>
              <w:rPr>
                <w:b/>
              </w:rPr>
              <w:t>1</w:t>
            </w:r>
            <w:r>
              <w:t xml:space="preserve"> </w:t>
            </w:r>
            <w:sdt>
              <w:sdtPr>
                <w:id w:val="-57968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Pr="00222418">
              <w:t xml:space="preserve"> </w:t>
            </w:r>
            <w:r>
              <w:rPr>
                <w:b/>
              </w:rPr>
              <w:t xml:space="preserve">2 </w:t>
            </w:r>
            <w:sdt>
              <w:sdtPr>
                <w:id w:val="67823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7B3438" w:rsidRPr="00222418" w14:paraId="2715AD79" w14:textId="77777777" w:rsidTr="00A357BC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22F2A495" w:rsidR="007B3438" w:rsidRPr="00D3030B" w:rsidRDefault="007B3438" w:rsidP="007B3438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Identifikátor veřejné zakázky:</w:t>
            </w:r>
          </w:p>
        </w:tc>
        <w:tc>
          <w:tcPr>
            <w:tcW w:w="5633" w:type="dxa"/>
            <w:shd w:val="clear" w:color="auto" w:fill="auto"/>
          </w:tcPr>
          <w:p w14:paraId="4DB945A8" w14:textId="0AFFDF74" w:rsidR="007B3438" w:rsidRPr="007B3438" w:rsidRDefault="007B3438" w:rsidP="007B3438">
            <w:pPr>
              <w:rPr>
                <w:sz w:val="24"/>
                <w:highlight w:val="magenta"/>
              </w:rPr>
            </w:pPr>
            <w:r w:rsidRPr="007B3438">
              <w:rPr>
                <w:sz w:val="24"/>
              </w:rPr>
              <w:t>P25V00000164</w:t>
            </w:r>
          </w:p>
        </w:tc>
      </w:tr>
      <w:tr w:rsidR="007B3438" w:rsidRPr="00222418" w14:paraId="2D0CB817" w14:textId="77777777" w:rsidTr="00A357BC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00E13E18" w:rsidR="007B3438" w:rsidRPr="005A295E" w:rsidRDefault="007B3438" w:rsidP="007B3438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sz w:val="24"/>
              </w:rPr>
            </w:pPr>
            <w:r w:rsidRPr="000D5611">
              <w:rPr>
                <w:sz w:val="24"/>
              </w:rPr>
              <w:t>Adresa veřejné zakázky:</w:t>
            </w:r>
          </w:p>
        </w:tc>
        <w:sdt>
          <w:sdtPr>
            <w:rPr>
              <w:sz w:val="24"/>
            </w:rPr>
            <w:id w:val="-1137099066"/>
            <w:placeholder>
              <w:docPart w:val="4C1C2AD9091347CCA831364625AFC073"/>
            </w:placeholder>
          </w:sdtPr>
          <w:sdtContent>
            <w:tc>
              <w:tcPr>
                <w:tcW w:w="5633" w:type="dxa"/>
                <w:shd w:val="clear" w:color="auto" w:fill="auto"/>
              </w:tcPr>
              <w:p w14:paraId="62B74CDD" w14:textId="111382E2" w:rsidR="007B3438" w:rsidRPr="005A295E" w:rsidRDefault="007B3438" w:rsidP="007B3438">
                <w:pPr>
                  <w:widowControl w:val="0"/>
                  <w:tabs>
                    <w:tab w:val="left" w:pos="5580"/>
                  </w:tabs>
                  <w:spacing w:before="60" w:after="60"/>
                  <w:contextualSpacing/>
                  <w:jc w:val="left"/>
                  <w:rPr>
                    <w:sz w:val="24"/>
                  </w:rPr>
                </w:pPr>
                <w:r w:rsidRPr="007B3438">
                  <w:rPr>
                    <w:rFonts w:cs="Arial"/>
                    <w:sz w:val="24"/>
                  </w:rPr>
                  <w:t>https://zakazky.osu.cz/vz00002666</w:t>
                </w:r>
              </w:p>
            </w:tc>
            <w:bookmarkStart w:id="1" w:name="_GoBack" w:displacedByCustomXml="next"/>
            <w:bookmarkEnd w:id="1" w:displacedByCustomXml="next"/>
          </w:sdtContent>
        </w:sdt>
      </w:tr>
      <w:tr w:rsidR="00742F8D" w:rsidRPr="00222418" w14:paraId="02F058C6" w14:textId="77777777" w:rsidTr="00A357BC">
        <w:trPr>
          <w:trHeight w:val="510"/>
        </w:trPr>
        <w:tc>
          <w:tcPr>
            <w:tcW w:w="10065" w:type="dxa"/>
            <w:gridSpan w:val="2"/>
            <w:shd w:val="clear" w:color="auto" w:fill="auto"/>
          </w:tcPr>
          <w:p w14:paraId="65F4FF3B" w14:textId="7272245E" w:rsidR="00742F8D" w:rsidRPr="00222418" w:rsidRDefault="00742F8D" w:rsidP="00742F8D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výběrového řízení </w:t>
            </w:r>
            <w:r w:rsidRPr="00416C54">
              <w:t>(dále jen „účastník“)</w:t>
            </w:r>
          </w:p>
        </w:tc>
      </w:tr>
      <w:tr w:rsidR="00742F8D" w:rsidRPr="00D3030B" w14:paraId="2A4A7423" w14:textId="77777777" w:rsidTr="00A357BC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742F8D" w:rsidRPr="00D3030B" w:rsidRDefault="00742F8D" w:rsidP="00742F8D">
            <w:pPr>
              <w:spacing w:before="60" w:after="60"/>
              <w:contextualSpacing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  <w:sz w:val="24"/>
            </w:rPr>
            <w:id w:val="1691021670"/>
            <w:placeholder>
              <w:docPart w:val="2EFAD6DAC7784FC6BF8B92B267FF6312"/>
            </w:placeholder>
            <w:showingPlcHdr/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29793747" w14:textId="71C69E3A" w:rsidR="00742F8D" w:rsidRPr="00D3030B" w:rsidRDefault="00742F8D" w:rsidP="00742F8D">
                <w:pPr>
                  <w:spacing w:before="60" w:after="60"/>
                  <w:contextualSpacing/>
                  <w:rPr>
                    <w:b/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742F8D" w:rsidRPr="00D3030B" w14:paraId="17835A9A" w14:textId="77777777" w:rsidTr="00A357BC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742F8D" w:rsidRPr="00D3030B" w:rsidRDefault="00742F8D" w:rsidP="00742F8D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 xml:space="preserve">Sídlo: </w:t>
            </w:r>
          </w:p>
        </w:tc>
        <w:sdt>
          <w:sdtPr>
            <w:rPr>
              <w:sz w:val="24"/>
            </w:rPr>
            <w:id w:val="-1498646039"/>
            <w:placeholder>
              <w:docPart w:val="EE956B3DBA6F432D9B7E0C34E5422264"/>
            </w:placeholder>
            <w:showingPlcHdr/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57BA0CA1" w14:textId="401D6A4E" w:rsidR="00742F8D" w:rsidRPr="00D3030B" w:rsidRDefault="00742F8D" w:rsidP="00742F8D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742F8D" w:rsidRPr="00D3030B" w14:paraId="3A6966CD" w14:textId="77777777" w:rsidTr="00A357BC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742F8D" w:rsidRPr="00D3030B" w:rsidRDefault="00742F8D" w:rsidP="00742F8D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IČ (je-li přiděleno):</w:t>
            </w:r>
          </w:p>
        </w:tc>
        <w:sdt>
          <w:sdtPr>
            <w:rPr>
              <w:sz w:val="24"/>
            </w:rPr>
            <w:id w:val="-2009047333"/>
            <w:placeholder>
              <w:docPart w:val="C833035A53D74ACAB56AEB1B0F3A1887"/>
            </w:placeholder>
            <w:showingPlcHdr/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5D08EC98" w14:textId="31078086" w:rsidR="00742F8D" w:rsidRPr="00D3030B" w:rsidRDefault="00742F8D" w:rsidP="00742F8D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742F8D" w:rsidRPr="00D3030B" w14:paraId="5F0D7F53" w14:textId="77777777" w:rsidTr="00A357BC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742F8D" w:rsidRPr="00D3030B" w:rsidRDefault="00742F8D" w:rsidP="00742F8D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633" w:type="dxa"/>
            <w:shd w:val="clear" w:color="auto" w:fill="auto"/>
          </w:tcPr>
          <w:sdt>
            <w:sdtPr>
              <w:rPr>
                <w:sz w:val="24"/>
              </w:rPr>
              <w:id w:val="1775284482"/>
              <w:placeholder>
                <w:docPart w:val="E57180BCA8B6409499A4650119194076"/>
              </w:placeholder>
              <w:showingPlcHdr/>
            </w:sdtPr>
            <w:sdtEndPr/>
            <w:sdtContent>
              <w:p w14:paraId="35357670" w14:textId="75CEAC73" w:rsidR="00742F8D" w:rsidRPr="00D3030B" w:rsidRDefault="00742F8D" w:rsidP="00742F8D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742F8D" w:rsidRPr="00D3030B" w14:paraId="1BFA322A" w14:textId="77777777" w:rsidTr="00A357BC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742F8D" w:rsidRPr="00D3030B" w:rsidRDefault="00742F8D" w:rsidP="00742F8D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Kontaktní osoba:</w:t>
            </w:r>
          </w:p>
        </w:tc>
        <w:sdt>
          <w:sdtPr>
            <w:rPr>
              <w:sz w:val="24"/>
            </w:rPr>
            <w:id w:val="-777169532"/>
            <w:placeholder>
              <w:docPart w:val="65F0C80923A0461DB22370477F18BA48"/>
            </w:placeholder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402D1137" w14:textId="7285282D" w:rsidR="00742F8D" w:rsidRPr="00D3030B" w:rsidRDefault="00742F8D" w:rsidP="00742F8D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Jméno, příjmení</w:t>
                </w:r>
              </w:p>
            </w:tc>
          </w:sdtContent>
        </w:sdt>
      </w:tr>
      <w:tr w:rsidR="00742F8D" w:rsidRPr="00D3030B" w14:paraId="653E3AE5" w14:textId="77777777" w:rsidTr="00A357BC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742F8D" w:rsidRPr="00D3030B" w:rsidRDefault="00742F8D" w:rsidP="00742F8D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Tel. číslo kontaktní osoby:</w:t>
            </w:r>
          </w:p>
        </w:tc>
        <w:sdt>
          <w:sdtPr>
            <w:rPr>
              <w:sz w:val="24"/>
            </w:rPr>
            <w:id w:val="169066906"/>
            <w:placeholder>
              <w:docPart w:val="65F0C80923A0461DB22370477F18BA48"/>
            </w:placeholder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5FC35FC7" w14:textId="1FEAD0CF" w:rsidR="00742F8D" w:rsidRPr="00D3030B" w:rsidRDefault="00742F8D" w:rsidP="00742F8D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číslo</w:t>
                </w:r>
              </w:p>
            </w:tc>
          </w:sdtContent>
        </w:sdt>
      </w:tr>
      <w:tr w:rsidR="00742F8D" w:rsidRPr="00D3030B" w14:paraId="393DA62E" w14:textId="77777777" w:rsidTr="00A357BC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742F8D" w:rsidRPr="00D3030B" w:rsidRDefault="00742F8D" w:rsidP="00742F8D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E-mail kontaktní osoby:</w:t>
            </w:r>
          </w:p>
        </w:tc>
        <w:sdt>
          <w:sdtPr>
            <w:rPr>
              <w:sz w:val="24"/>
            </w:rPr>
            <w:id w:val="651957535"/>
            <w:placeholder>
              <w:docPart w:val="65F0C80923A0461DB22370477F18BA48"/>
            </w:placeholder>
          </w:sdtPr>
          <w:sdtEndPr/>
          <w:sdtContent>
            <w:tc>
              <w:tcPr>
                <w:tcW w:w="5633" w:type="dxa"/>
                <w:shd w:val="clear" w:color="auto" w:fill="auto"/>
              </w:tcPr>
              <w:p w14:paraId="6BF88CC7" w14:textId="00A8713B" w:rsidR="00742F8D" w:rsidRPr="00D3030B" w:rsidRDefault="00742F8D" w:rsidP="00742F8D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e-mail</w:t>
                </w:r>
              </w:p>
            </w:tc>
          </w:sdtContent>
        </w:sdt>
      </w:tr>
    </w:tbl>
    <w:p w14:paraId="20ABEC6B" w14:textId="3EC97613" w:rsidR="00357362" w:rsidRPr="00D3030B" w:rsidRDefault="00B47AAF" w:rsidP="00357362">
      <w:pPr>
        <w:spacing w:before="240"/>
        <w:rPr>
          <w:sz w:val="24"/>
        </w:rPr>
      </w:pPr>
      <w:r w:rsidRPr="00D3030B">
        <w:rPr>
          <w:sz w:val="24"/>
        </w:rPr>
        <w:t>Nabídka</w:t>
      </w:r>
      <w:r w:rsidR="00357362" w:rsidRPr="00D3030B">
        <w:rPr>
          <w:sz w:val="24"/>
        </w:rPr>
        <w:t xml:space="preserve"> je zpracován</w:t>
      </w:r>
      <w:r w:rsidRPr="00D3030B">
        <w:rPr>
          <w:sz w:val="24"/>
        </w:rPr>
        <w:t>a</w:t>
      </w:r>
      <w:r w:rsidR="00357362" w:rsidRPr="00D3030B">
        <w:rPr>
          <w:sz w:val="24"/>
        </w:rPr>
        <w:t xml:space="preserve"> ve formátu dokumentu s omezenou možností úprav. </w:t>
      </w:r>
      <w:r w:rsidR="00C42179" w:rsidRPr="00D3030B">
        <w:rPr>
          <w:sz w:val="24"/>
        </w:rPr>
        <w:t>Pole</w:t>
      </w:r>
      <w:r w:rsidR="009E6EBE" w:rsidRPr="00D3030B">
        <w:rPr>
          <w:sz w:val="24"/>
        </w:rPr>
        <w:t>, u kterých</w:t>
      </w:r>
      <w:r w:rsidR="00C42179" w:rsidRPr="00D3030B">
        <w:rPr>
          <w:sz w:val="24"/>
        </w:rPr>
        <w:t xml:space="preserve"> </w:t>
      </w:r>
      <w:r w:rsidR="0009388D" w:rsidRPr="00D3030B">
        <w:rPr>
          <w:sz w:val="24"/>
        </w:rPr>
        <w:t>se předpokládá</w:t>
      </w:r>
      <w:r w:rsidR="00C42179" w:rsidRPr="00D3030B">
        <w:rPr>
          <w:sz w:val="24"/>
        </w:rPr>
        <w:t xml:space="preserve"> doplnění informací účastníkem,</w:t>
      </w:r>
      <w:r w:rsidR="00357362" w:rsidRPr="00D3030B">
        <w:rPr>
          <w:sz w:val="24"/>
        </w:rPr>
        <w:t xml:space="preserve"> </w:t>
      </w:r>
      <w:r w:rsidR="00C42179" w:rsidRPr="00D3030B">
        <w:rPr>
          <w:sz w:val="24"/>
        </w:rPr>
        <w:t>jsou</w:t>
      </w:r>
      <w:r w:rsidR="00357362" w:rsidRPr="00D3030B">
        <w:rPr>
          <w:sz w:val="24"/>
        </w:rPr>
        <w:t xml:space="preserve"> žlutě vyznačen</w:t>
      </w:r>
      <w:r w:rsidR="00C42179" w:rsidRPr="00D3030B">
        <w:rPr>
          <w:sz w:val="24"/>
        </w:rPr>
        <w:t>a a je do nich</w:t>
      </w:r>
      <w:r w:rsidR="0009388D" w:rsidRPr="00D3030B">
        <w:rPr>
          <w:sz w:val="24"/>
        </w:rPr>
        <w:t xml:space="preserve"> </w:t>
      </w:r>
      <w:r w:rsidR="00357362" w:rsidRPr="00D3030B">
        <w:rPr>
          <w:sz w:val="24"/>
        </w:rPr>
        <w:t>možno vepisovat text.</w:t>
      </w:r>
    </w:p>
    <w:p w14:paraId="12B78C96" w14:textId="61B2FAC0" w:rsidR="00157035" w:rsidRPr="00222418" w:rsidRDefault="006A66F7" w:rsidP="00D92ADF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756FC27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147733">
        <w:rPr>
          <w:sz w:val="24"/>
          <w:szCs w:val="24"/>
        </w:rPr>
        <w:t>e výběrovém</w:t>
      </w:r>
      <w:r w:rsidR="005902DF">
        <w:rPr>
          <w:sz w:val="24"/>
          <w:szCs w:val="24"/>
        </w:rPr>
        <w:t xml:space="preserve">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67FB917D" w:rsidR="00FE3BF5" w:rsidRPr="00D3030B" w:rsidRDefault="00FE3BF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>se pečlivě seznámil se zadávacími podmínkami, porozuměl jim a v plném rozsahu je akceptuje včetně ustanovení obchodních a technických podmínek, mj. tak používá veškeré pojmy a zkratky v souladu se zadávací dokumentací,</w:t>
      </w:r>
    </w:p>
    <w:p w14:paraId="77D6D350" w14:textId="0F323E69" w:rsidR="00F956C2" w:rsidRPr="00D3030B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>přijímá elektronický nástroj E-ZAK jako výhradní prostředek komunikace v</w:t>
      </w:r>
      <w:r w:rsidR="003036BD" w:rsidRPr="00D3030B">
        <w:rPr>
          <w:rFonts w:eastAsia="Calibri" w:cs="Arial"/>
          <w:sz w:val="24"/>
          <w:szCs w:val="24"/>
        </w:rPr>
        <w:t>e výběrovém</w:t>
      </w:r>
      <w:r w:rsidRPr="00D3030B">
        <w:rPr>
          <w:rFonts w:eastAsia="Calibri" w:cs="Arial"/>
          <w:sz w:val="24"/>
          <w:szCs w:val="24"/>
        </w:rPr>
        <w:t xml:space="preserve"> řízení, nestanoví-li zadavatel </w:t>
      </w:r>
      <w:r w:rsidR="3063765C" w:rsidRPr="00D3030B">
        <w:rPr>
          <w:rFonts w:eastAsia="Calibri" w:cs="Arial"/>
          <w:sz w:val="24"/>
          <w:szCs w:val="24"/>
        </w:rPr>
        <w:t xml:space="preserve">či </w:t>
      </w:r>
      <w:r w:rsidR="00220BFA" w:rsidRPr="00D3030B">
        <w:rPr>
          <w:rFonts w:eastAsia="Calibri" w:cs="Arial"/>
          <w:sz w:val="24"/>
          <w:szCs w:val="24"/>
        </w:rPr>
        <w:t xml:space="preserve">zákon </w:t>
      </w:r>
      <w:r w:rsidRPr="00D3030B">
        <w:rPr>
          <w:rFonts w:eastAsia="Calibri" w:cs="Arial"/>
          <w:sz w:val="24"/>
          <w:szCs w:val="24"/>
        </w:rPr>
        <w:t>u konkrétního úkonu jinak</w:t>
      </w:r>
      <w:r w:rsidR="00F956C2" w:rsidRPr="00D3030B">
        <w:rPr>
          <w:rFonts w:eastAsia="Calibri" w:cs="Arial"/>
          <w:sz w:val="24"/>
          <w:szCs w:val="24"/>
        </w:rPr>
        <w:t>,</w:t>
      </w:r>
    </w:p>
    <w:p w14:paraId="0775AD7C" w14:textId="3D1489AF" w:rsidR="00157035" w:rsidRPr="00D3030B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výše uvedená kontaktní osoba je oprávněna k jednání za účastníka v rámci </w:t>
      </w:r>
      <w:r w:rsidR="00FE3BF5" w:rsidRPr="00D3030B">
        <w:rPr>
          <w:rFonts w:eastAsia="Calibri" w:cs="Arial"/>
          <w:sz w:val="24"/>
          <w:szCs w:val="24"/>
        </w:rPr>
        <w:t>výběrového</w:t>
      </w:r>
      <w:r w:rsidRPr="00D3030B">
        <w:rPr>
          <w:rFonts w:eastAsia="Calibri" w:cs="Arial"/>
          <w:sz w:val="24"/>
          <w:szCs w:val="24"/>
        </w:rPr>
        <w:t xml:space="preserve"> řízení,</w:t>
      </w:r>
    </w:p>
    <w:p w14:paraId="488D269E" w14:textId="666279F5" w:rsidR="00F956C2" w:rsidRPr="00D3030B" w:rsidRDefault="00601CFF" w:rsidP="004B4351">
      <w:pPr>
        <w:numPr>
          <w:ilvl w:val="0"/>
          <w:numId w:val="11"/>
        </w:numPr>
        <w:ind w:left="851"/>
        <w:rPr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</w:t>
      </w:r>
      <w:r w:rsidR="003A3069" w:rsidRPr="00D3030B">
        <w:rPr>
          <w:rFonts w:eastAsia="Calibri" w:cs="Arial"/>
          <w:sz w:val="24"/>
          <w:szCs w:val="24"/>
        </w:rPr>
        <w:t>na elektronickou adresu adresáta či adresátů datové zprávy</w:t>
      </w:r>
      <w:r w:rsidRPr="00D3030B">
        <w:rPr>
          <w:rFonts w:eastAsia="Calibri" w:cs="Arial"/>
          <w:sz w:val="24"/>
          <w:szCs w:val="24"/>
        </w:rPr>
        <w:t xml:space="preserve"> v elektronickém nástroji E-ZAK,</w:t>
      </w:r>
      <w:r w:rsidR="00157035" w:rsidRPr="00D3030B">
        <w:rPr>
          <w:rFonts w:eastAsia="Calibri" w:cs="Arial"/>
          <w:sz w:val="24"/>
          <w:szCs w:val="24"/>
        </w:rPr>
        <w:t xml:space="preserve"> </w:t>
      </w:r>
    </w:p>
    <w:p w14:paraId="0489BC03" w14:textId="13F7FE52" w:rsidR="00724FD2" w:rsidRPr="00D3030B" w:rsidRDefault="00724FD2" w:rsidP="00724FD2">
      <w:pPr>
        <w:numPr>
          <w:ilvl w:val="0"/>
          <w:numId w:val="11"/>
        </w:numPr>
        <w:ind w:left="851"/>
        <w:rPr>
          <w:sz w:val="24"/>
          <w:szCs w:val="24"/>
        </w:rPr>
      </w:pPr>
      <w:bookmarkStart w:id="2" w:name="_Hlk103174937"/>
      <w:r w:rsidRPr="00D3030B">
        <w:rPr>
          <w:sz w:val="24"/>
          <w:szCs w:val="24"/>
        </w:rPr>
        <w:t xml:space="preserve">účastník sám, jeho poddodavatel, prostřednictvím kterého prokazuje kvalifikaci, nebo dodavatel, se kterým podává společnou nabídku, </w:t>
      </w:r>
      <w:bookmarkEnd w:id="2"/>
      <w:r w:rsidR="003A3069" w:rsidRPr="00D3030B">
        <w:rPr>
          <w:sz w:val="24"/>
          <w:szCs w:val="24"/>
        </w:rPr>
        <w:t xml:space="preserve">není </w:t>
      </w:r>
      <w:r w:rsidRPr="00D3030B">
        <w:rPr>
          <w:sz w:val="24"/>
          <w:szCs w:val="24"/>
        </w:rPr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Pr="00D3030B" w:rsidRDefault="000A5A23" w:rsidP="006218FD">
      <w:pPr>
        <w:pStyle w:val="Textkomente"/>
        <w:numPr>
          <w:ilvl w:val="0"/>
          <w:numId w:val="11"/>
        </w:numPr>
        <w:ind w:left="851" w:hanging="425"/>
        <w:rPr>
          <w:sz w:val="24"/>
          <w:szCs w:val="24"/>
        </w:rPr>
      </w:pPr>
      <w:r w:rsidRPr="00D3030B">
        <w:rPr>
          <w:sz w:val="24"/>
          <w:szCs w:val="24"/>
        </w:rPr>
        <w:lastRenderedPageBreak/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92ADF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147F07A8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v zadávací dokumentaci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AB9D6D9" w:rsidR="00A14424" w:rsidRPr="00D3030B" w:rsidRDefault="00357362" w:rsidP="00D92ADF">
      <w:pPr>
        <w:numPr>
          <w:ilvl w:val="0"/>
          <w:numId w:val="19"/>
        </w:numPr>
        <w:tabs>
          <w:tab w:val="left" w:pos="340"/>
        </w:tabs>
        <w:spacing w:after="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 zadávací dokumentaci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92ADF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742F8D" w:rsidRPr="00A5105D" w14:paraId="17301F63" w14:textId="77777777" w:rsidTr="000D06DD">
        <w:trPr>
          <w:trHeight w:val="428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6C586BE5" w14:textId="4F9FA24F" w:rsidR="00742F8D" w:rsidRPr="00D3030B" w:rsidRDefault="00742F8D" w:rsidP="00B45C7A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Část 1 veřejné zakázky</w:t>
            </w:r>
          </w:p>
        </w:tc>
      </w:tr>
      <w:tr w:rsidR="00742F8D" w:rsidRPr="00222418" w14:paraId="1FA77B4B" w14:textId="77777777" w:rsidTr="00742F8D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29707419" w14:textId="708C8A63" w:rsidR="00742F8D" w:rsidRPr="00D3030B" w:rsidRDefault="00742F8D" w:rsidP="00742F8D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5A22B3EE" w14:textId="27B36EE5" w:rsidR="00742F8D" w:rsidRPr="00D3030B" w:rsidRDefault="00742F8D" w:rsidP="00742F8D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005D8AEE" w14:textId="30CCAB8A" w:rsidR="00742F8D" w:rsidRPr="00D3030B" w:rsidRDefault="00742F8D" w:rsidP="00742F8D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742F8D" w:rsidRPr="00222418" w14:paraId="6C6F29B9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63DD6DFA" w14:textId="7126D65C" w:rsidR="00742F8D" w:rsidRPr="00D3030B" w:rsidRDefault="00742F8D" w:rsidP="00742F8D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40D0F1FB" w14:textId="79FA7018" w:rsidR="00742F8D" w:rsidRDefault="007B3438" w:rsidP="00742F8D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513962831"/>
                <w:placeholder>
                  <w:docPart w:val="6C25AC7C59494D0CAC370285987447EA"/>
                </w:placeholder>
              </w:sdtPr>
              <w:sdtEndPr/>
              <w:sdtContent>
                <w:r w:rsidR="00742F8D" w:rsidRPr="00D3030B">
                  <w:rPr>
                    <w:sz w:val="24"/>
                  </w:rPr>
                  <w:t>100</w:t>
                </w:r>
              </w:sdtContent>
            </w:sdt>
            <w:r w:rsidR="00742F8D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2ADFF2B7" w14:textId="71DBA09B" w:rsidR="00742F8D" w:rsidRDefault="007B3438" w:rsidP="00742F8D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3385233"/>
                <w:placeholder>
                  <w:docPart w:val="5541DDE3AD9C48CA9E67AF32FE601611"/>
                </w:placeholder>
                <w:showingPlcHdr/>
              </w:sdtPr>
              <w:sdtEndPr/>
              <w:sdtContent>
                <w:r w:rsidR="00742F8D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742F8D" w:rsidRPr="00D3030B">
              <w:rPr>
                <w:sz w:val="24"/>
              </w:rPr>
              <w:t xml:space="preserve"> Kč bez DPH</w:t>
            </w:r>
          </w:p>
        </w:tc>
      </w:tr>
      <w:tr w:rsidR="00742F8D" w:rsidRPr="00222418" w14:paraId="24025E15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5C116AD2" w14:textId="77777777" w:rsidR="00742F8D" w:rsidRPr="00D3030B" w:rsidRDefault="00742F8D" w:rsidP="00742F8D">
            <w:pPr>
              <w:spacing w:before="60" w:after="60"/>
              <w:jc w:val="left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14:paraId="233BF373" w14:textId="77777777" w:rsidR="00742F8D" w:rsidRDefault="00742F8D" w:rsidP="00742F8D">
            <w:pPr>
              <w:spacing w:before="60" w:after="60"/>
              <w:jc w:val="left"/>
              <w:rPr>
                <w:sz w:val="24"/>
              </w:rPr>
            </w:pPr>
          </w:p>
        </w:tc>
        <w:tc>
          <w:tcPr>
            <w:tcW w:w="3703" w:type="dxa"/>
          </w:tcPr>
          <w:p w14:paraId="4DF7519A" w14:textId="77777777" w:rsidR="00742F8D" w:rsidRDefault="00742F8D" w:rsidP="00742F8D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742F8D" w:rsidRPr="00222418" w14:paraId="523C044A" w14:textId="77777777" w:rsidTr="0098138E">
        <w:trPr>
          <w:trHeight w:val="428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4DF52FEA" w14:textId="2D27ED05" w:rsidR="00742F8D" w:rsidRDefault="00742F8D" w:rsidP="00742F8D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Část 2 veřejné zakázky</w:t>
            </w:r>
          </w:p>
        </w:tc>
      </w:tr>
      <w:tr w:rsidR="00742F8D" w:rsidRPr="00222418" w14:paraId="18F6335E" w14:textId="77777777" w:rsidTr="0098138E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532A7C24" w14:textId="3B3EF697" w:rsidR="00742F8D" w:rsidRPr="00D3030B" w:rsidRDefault="00742F8D" w:rsidP="00742F8D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1FE940A7" w14:textId="7986C68F" w:rsidR="00742F8D" w:rsidRDefault="00742F8D" w:rsidP="00742F8D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52621CC3" w14:textId="427C55A2" w:rsidR="00742F8D" w:rsidRDefault="00742F8D" w:rsidP="00742F8D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742F8D" w:rsidRPr="00222418" w14:paraId="22338D50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6D89685" w14:textId="36EE0118" w:rsidR="00742F8D" w:rsidRPr="00D3030B" w:rsidRDefault="00742F8D" w:rsidP="00742F8D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E1321D0" w14:textId="63ACB601" w:rsidR="00742F8D" w:rsidRDefault="007B3438" w:rsidP="00742F8D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061058435"/>
                <w:placeholder>
                  <w:docPart w:val="E52D3ECF24E24911BB9E527264BE6454"/>
                </w:placeholder>
              </w:sdtPr>
              <w:sdtEndPr/>
              <w:sdtContent>
                <w:r w:rsidR="00742F8D" w:rsidRPr="00D3030B">
                  <w:rPr>
                    <w:sz w:val="24"/>
                  </w:rPr>
                  <w:t>100</w:t>
                </w:r>
              </w:sdtContent>
            </w:sdt>
            <w:r w:rsidR="00742F8D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1F051CEE" w14:textId="79769389" w:rsidR="00742F8D" w:rsidRDefault="007B3438" w:rsidP="00742F8D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772286160"/>
                <w:placeholder>
                  <w:docPart w:val="FCFDCF827DE74D149C30A7D2ADC3B55D"/>
                </w:placeholder>
                <w:showingPlcHdr/>
              </w:sdtPr>
              <w:sdtEndPr/>
              <w:sdtContent>
                <w:r w:rsidR="00742F8D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742F8D" w:rsidRPr="00D3030B">
              <w:rPr>
                <w:sz w:val="24"/>
              </w:rPr>
              <w:t xml:space="preserve"> Kč bez DPH</w:t>
            </w:r>
          </w:p>
        </w:tc>
      </w:tr>
    </w:tbl>
    <w:p w14:paraId="6D3AA8A4" w14:textId="23D81338" w:rsidR="00DD1133" w:rsidRDefault="00AE11B4" w:rsidP="00D92ADF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F22BB4" w:rsidRPr="00222418" w14:paraId="20642F02" w14:textId="77777777" w:rsidTr="007D5374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10C994F5" w14:textId="77777777" w:rsidR="00F22BB4" w:rsidRPr="00D3030B" w:rsidRDefault="00F22BB4" w:rsidP="007D5374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Základní způsobilost</w:t>
            </w:r>
          </w:p>
        </w:tc>
      </w:tr>
      <w:tr w:rsidR="00F22BB4" w:rsidRPr="00222418" w14:paraId="537FBFAF" w14:textId="77777777" w:rsidTr="007D5374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3E6C1573" w14:textId="77777777" w:rsidR="00F22BB4" w:rsidRPr="00D3030B" w:rsidRDefault="00F22BB4" w:rsidP="007D5374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>Účastník čestně prohlašuje, že je způsobilým ve smyslu § 74 odst. 1 zákona.</w:t>
            </w:r>
          </w:p>
        </w:tc>
      </w:tr>
    </w:tbl>
    <w:p w14:paraId="17D4A0DB" w14:textId="390962B2" w:rsidR="00306F95" w:rsidRDefault="00306F95" w:rsidP="00D92ADF">
      <w:pPr>
        <w:pStyle w:val="Nadpis1"/>
      </w:pPr>
      <w:r>
        <w:t>Povinné přílohy</w:t>
      </w:r>
    </w:p>
    <w:p w14:paraId="55A3A5B1" w14:textId="5D401FB3" w:rsidR="001B281F" w:rsidRPr="00FB29A3" w:rsidRDefault="00FB29A3" w:rsidP="00B45C7A">
      <w:pPr>
        <w:pStyle w:val="Odstavecseseznamem"/>
        <w:numPr>
          <w:ilvl w:val="0"/>
          <w:numId w:val="41"/>
        </w:numPr>
        <w:rPr>
          <w:lang w:eastAsia="x-none"/>
        </w:rPr>
      </w:pPr>
      <w:r>
        <w:rPr>
          <w:rFonts w:cs="Arial"/>
        </w:rPr>
        <w:t>Vyplněný položkový rozpočet (pro nabízenou část/části veřejné zakázky)</w:t>
      </w:r>
    </w:p>
    <w:p w14:paraId="000D018E" w14:textId="2030C38E" w:rsidR="00FB29A3" w:rsidRPr="007C6582" w:rsidRDefault="00FB29A3" w:rsidP="00FB29A3">
      <w:pPr>
        <w:pStyle w:val="Odstavecseseznamem"/>
        <w:numPr>
          <w:ilvl w:val="0"/>
          <w:numId w:val="41"/>
        </w:numPr>
        <w:jc w:val="both"/>
        <w:rPr>
          <w:lang w:eastAsia="x-none"/>
        </w:rPr>
      </w:pPr>
      <w:r>
        <w:rPr>
          <w:lang w:eastAsia="x-none"/>
        </w:rPr>
        <w:t xml:space="preserve">Podrobná technická specifikace </w:t>
      </w:r>
      <w:r w:rsidRPr="007B5F83">
        <w:rPr>
          <w:rFonts w:cs="Arial"/>
        </w:rPr>
        <w:t>(pro nabízenou část/části veřejné zakázky)</w:t>
      </w:r>
      <w:r w:rsidRPr="007B5F83">
        <w:rPr>
          <w:rFonts w:cs="Arial"/>
          <w:b/>
        </w:rPr>
        <w:t xml:space="preserve"> </w:t>
      </w:r>
      <w:r w:rsidRPr="007B5F83">
        <w:rPr>
          <w:rFonts w:cs="Arial"/>
        </w:rPr>
        <w:t>ze které bude ověřitelné, že nabízený předmět plnění splňuje požadované technické parametry zadavatele uvedené v Příloze č. 1</w:t>
      </w:r>
      <w:r w:rsidR="007C6582">
        <w:rPr>
          <w:rFonts w:cs="Arial"/>
        </w:rPr>
        <w:t xml:space="preserve"> </w:t>
      </w:r>
      <w:r w:rsidRPr="007B5F83">
        <w:rPr>
          <w:rFonts w:cs="Arial"/>
        </w:rPr>
        <w:t>zadávací dokumentace</w:t>
      </w:r>
    </w:p>
    <w:p w14:paraId="09CAE7CB" w14:textId="6B7B80E3" w:rsidR="007C6582" w:rsidRPr="001B281F" w:rsidRDefault="007C6582" w:rsidP="00FB29A3">
      <w:pPr>
        <w:pStyle w:val="Odstavecseseznamem"/>
        <w:numPr>
          <w:ilvl w:val="0"/>
          <w:numId w:val="41"/>
        </w:numPr>
        <w:jc w:val="both"/>
        <w:rPr>
          <w:lang w:eastAsia="x-none"/>
        </w:rPr>
      </w:pPr>
      <w:r>
        <w:rPr>
          <w:lang w:eastAsia="x-none"/>
        </w:rPr>
        <w:t xml:space="preserve">Doklad prokazující splnění profesní způsobilosti </w:t>
      </w:r>
    </w:p>
    <w:p w14:paraId="251E51FC" w14:textId="21974AEB" w:rsidR="00306F95" w:rsidRDefault="00306F95" w:rsidP="00D92ADF">
      <w:pPr>
        <w:pStyle w:val="Nadpis1"/>
      </w:pPr>
      <w:r>
        <w:t>nepovinné přílohy</w:t>
      </w:r>
    </w:p>
    <w:p w14:paraId="04408BE8" w14:textId="1EAD060B" w:rsidR="00FE3BF5" w:rsidRPr="00A357BC" w:rsidRDefault="007B3438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F1117C">
            <w:rPr>
              <w:color w:val="808080" w:themeColor="background1" w:themeShade="80"/>
              <w:highlight w:val="yellow"/>
              <w:lang w:eastAsia="x-none"/>
            </w:rPr>
            <w:t>Doplňte dle potřeby. V případě, že nepředkládáte žádné nepovinné přílohy, můžete celé ustanovení vymazat.</w:t>
          </w:r>
        </w:sdtContent>
      </w:sdt>
    </w:p>
    <w:p w14:paraId="6ECD8E23" w14:textId="77777777" w:rsidR="00A357BC" w:rsidRPr="00A357BC" w:rsidRDefault="00A357BC" w:rsidP="00A357BC">
      <w:pPr>
        <w:ind w:left="360"/>
        <w:rPr>
          <w:highlight w:val="yellow"/>
          <w:lang w:eastAsia="x-none"/>
        </w:rPr>
      </w:pPr>
    </w:p>
    <w:p w14:paraId="15F6A7A8" w14:textId="05884AA9" w:rsidR="00F60949" w:rsidRDefault="00484AD7" w:rsidP="00F60949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  <w:r w:rsidR="00F60949">
        <w:rPr>
          <w:sz w:val="24"/>
          <w:lang w:eastAsia="x-none"/>
        </w:rPr>
        <w:tab/>
      </w:r>
      <w:r w:rsidR="00F60949">
        <w:rPr>
          <w:sz w:val="24"/>
          <w:lang w:eastAsia="x-none"/>
        </w:rPr>
        <w:tab/>
      </w:r>
      <w:r w:rsidR="00F60949">
        <w:rPr>
          <w:sz w:val="24"/>
          <w:lang w:eastAsia="x-none"/>
        </w:rPr>
        <w:tab/>
      </w:r>
    </w:p>
    <w:p w14:paraId="41B51185" w14:textId="7636265E" w:rsidR="00484AD7" w:rsidRPr="00D92ADF" w:rsidRDefault="00F60949" w:rsidP="00F60949">
      <w:pPr>
        <w:rPr>
          <w:sz w:val="24"/>
          <w:lang w:eastAsia="x-none"/>
        </w:rPr>
      </w:pP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 w:rsidR="00484AD7" w:rsidRPr="00D92ADF">
        <w:rPr>
          <w:sz w:val="24"/>
          <w:lang w:eastAsia="x-none"/>
        </w:rPr>
        <w:t>______________________________________</w:t>
      </w:r>
    </w:p>
    <w:p w14:paraId="33023B74" w14:textId="2151CC8D" w:rsidR="008D051E" w:rsidRPr="00841EC7" w:rsidRDefault="00722721" w:rsidP="00841EC7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ED07BE">
        <w:rPr>
          <w:sz w:val="24"/>
          <w:highlight w:val="yellow"/>
          <w:lang w:eastAsia="x-none"/>
        </w:rPr>
        <w:t xml:space="preserve">jméno, funkce </w:t>
      </w:r>
      <w:r w:rsidR="00484AD7" w:rsidRPr="00ED07BE">
        <w:rPr>
          <w:sz w:val="24"/>
          <w:highlight w:val="yellow"/>
          <w:lang w:eastAsia="x-none"/>
        </w:rPr>
        <w:t>oprávněné osoby dodavatele</w:t>
      </w:r>
    </w:p>
    <w:sectPr w:rsidR="008D051E" w:rsidRPr="00841EC7" w:rsidSect="00F60949">
      <w:footerReference w:type="default" r:id="rId11"/>
      <w:headerReference w:type="first" r:id="rId12"/>
      <w:footerReference w:type="first" r:id="rId13"/>
      <w:pgSz w:w="11906" w:h="16838"/>
      <w:pgMar w:top="613" w:right="1133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3E569" w14:textId="77777777" w:rsidR="001871C1" w:rsidRDefault="001871C1" w:rsidP="00EE2E6A">
      <w:pPr>
        <w:spacing w:before="0" w:after="0"/>
      </w:pPr>
      <w:r>
        <w:separator/>
      </w:r>
    </w:p>
  </w:endnote>
  <w:endnote w:type="continuationSeparator" w:id="0">
    <w:p w14:paraId="1D881D9B" w14:textId="77777777" w:rsidR="001871C1" w:rsidRDefault="001871C1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3CF52" w14:textId="77777777" w:rsidR="001871C1" w:rsidRDefault="001871C1" w:rsidP="00EE2E6A">
      <w:pPr>
        <w:spacing w:before="0" w:after="0"/>
      </w:pPr>
      <w:bookmarkStart w:id="0" w:name="_Hlk155872418"/>
      <w:bookmarkEnd w:id="0"/>
      <w:r>
        <w:separator/>
      </w:r>
    </w:p>
  </w:footnote>
  <w:footnote w:type="continuationSeparator" w:id="0">
    <w:p w14:paraId="66DB111F" w14:textId="77777777" w:rsidR="001871C1" w:rsidRDefault="001871C1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5D77" w14:textId="5BF53EFB" w:rsidR="00980590" w:rsidRDefault="00C765E5" w:rsidP="00642ABE">
    <w:pPr>
      <w:tabs>
        <w:tab w:val="right" w:pos="9356"/>
      </w:tabs>
    </w:pPr>
    <w:r w:rsidRPr="00871FFC">
      <w:rPr>
        <w:noProof/>
        <w:lang w:eastAsia="cs-CZ"/>
      </w:rPr>
      <w:drawing>
        <wp:inline distT="0" distB="0" distL="0" distR="0" wp14:anchorId="51AF4F20" wp14:editId="0BC33E63">
          <wp:extent cx="771525" cy="771525"/>
          <wp:effectExtent l="0" t="0" r="0" b="0"/>
          <wp:docPr id="12" name="Obrázek 12" descr="OSTRAVSKA-UNIVERZITA-vertikalni-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SKA-UNIVERZITA-vertikalni-ce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2A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8F8EDC6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1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61FB17C8"/>
    <w:multiLevelType w:val="hybridMultilevel"/>
    <w:tmpl w:val="C8BA1542"/>
    <w:lvl w:ilvl="0" w:tplc="8C34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25"/>
  </w:num>
  <w:num w:numId="1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3"/>
  </w:num>
  <w:num w:numId="16">
    <w:abstractNumId w:val="15"/>
  </w:num>
  <w:num w:numId="17">
    <w:abstractNumId w:val="19"/>
  </w:num>
  <w:num w:numId="18">
    <w:abstractNumId w:val="5"/>
  </w:num>
  <w:num w:numId="19">
    <w:abstractNumId w:val="12"/>
  </w:num>
  <w:num w:numId="20">
    <w:abstractNumId w:val="6"/>
  </w:num>
  <w:num w:numId="21">
    <w:abstractNumId w:val="17"/>
  </w:num>
  <w:num w:numId="22">
    <w:abstractNumId w:val="5"/>
  </w:num>
  <w:num w:numId="23">
    <w:abstractNumId w:val="14"/>
  </w:num>
  <w:num w:numId="24">
    <w:abstractNumId w:val="21"/>
  </w:num>
  <w:num w:numId="25">
    <w:abstractNumId w:val="22"/>
  </w:num>
  <w:num w:numId="26">
    <w:abstractNumId w:val="4"/>
  </w:num>
  <w:num w:numId="27">
    <w:abstractNumId w:val="8"/>
  </w:num>
  <w:num w:numId="28">
    <w:abstractNumId w:val="3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</w:num>
  <w:num w:numId="33">
    <w:abstractNumId w:val="7"/>
  </w:num>
  <w:num w:numId="34">
    <w:abstractNumId w:val="13"/>
  </w:num>
  <w:num w:numId="35">
    <w:abstractNumId w:val="16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"/>
  </w:num>
  <w:num w:numId="40">
    <w:abstractNumId w:val="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31126"/>
    <w:rsid w:val="00052CE4"/>
    <w:rsid w:val="0005587F"/>
    <w:rsid w:val="00063076"/>
    <w:rsid w:val="00064491"/>
    <w:rsid w:val="0008585B"/>
    <w:rsid w:val="00087674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33C0B"/>
    <w:rsid w:val="00134592"/>
    <w:rsid w:val="001359F5"/>
    <w:rsid w:val="001364D4"/>
    <w:rsid w:val="00140419"/>
    <w:rsid w:val="001434EE"/>
    <w:rsid w:val="00143E97"/>
    <w:rsid w:val="00144AC5"/>
    <w:rsid w:val="00147733"/>
    <w:rsid w:val="00147EAD"/>
    <w:rsid w:val="00155354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187"/>
    <w:rsid w:val="00182E5F"/>
    <w:rsid w:val="001871C1"/>
    <w:rsid w:val="001874E1"/>
    <w:rsid w:val="00194CC4"/>
    <w:rsid w:val="00197729"/>
    <w:rsid w:val="001A3AF5"/>
    <w:rsid w:val="001B281F"/>
    <w:rsid w:val="001B5322"/>
    <w:rsid w:val="001B5DB1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06BD4"/>
    <w:rsid w:val="00207464"/>
    <w:rsid w:val="00210061"/>
    <w:rsid w:val="00215CFE"/>
    <w:rsid w:val="00220BFA"/>
    <w:rsid w:val="0022169A"/>
    <w:rsid w:val="00222418"/>
    <w:rsid w:val="00244B1E"/>
    <w:rsid w:val="00251DA9"/>
    <w:rsid w:val="002610A8"/>
    <w:rsid w:val="00266D67"/>
    <w:rsid w:val="0027380C"/>
    <w:rsid w:val="00280806"/>
    <w:rsid w:val="002820D4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D70A2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D62DC"/>
    <w:rsid w:val="003D75D2"/>
    <w:rsid w:val="003D7F32"/>
    <w:rsid w:val="003E0585"/>
    <w:rsid w:val="003E28A2"/>
    <w:rsid w:val="003E484B"/>
    <w:rsid w:val="003E4A61"/>
    <w:rsid w:val="003F0348"/>
    <w:rsid w:val="003F1E0E"/>
    <w:rsid w:val="003F2220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47335"/>
    <w:rsid w:val="00451AAA"/>
    <w:rsid w:val="00463E24"/>
    <w:rsid w:val="00465733"/>
    <w:rsid w:val="00484AD7"/>
    <w:rsid w:val="00491A0F"/>
    <w:rsid w:val="00494A05"/>
    <w:rsid w:val="004A2A80"/>
    <w:rsid w:val="004B2994"/>
    <w:rsid w:val="004B3423"/>
    <w:rsid w:val="004B4351"/>
    <w:rsid w:val="004C4C4A"/>
    <w:rsid w:val="004C793A"/>
    <w:rsid w:val="004D2686"/>
    <w:rsid w:val="004D670C"/>
    <w:rsid w:val="004D6AB6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27224"/>
    <w:rsid w:val="00532A41"/>
    <w:rsid w:val="00540A58"/>
    <w:rsid w:val="00556CA6"/>
    <w:rsid w:val="005570B9"/>
    <w:rsid w:val="00561B6E"/>
    <w:rsid w:val="00566C8E"/>
    <w:rsid w:val="00581005"/>
    <w:rsid w:val="00583578"/>
    <w:rsid w:val="005857E1"/>
    <w:rsid w:val="00586D9E"/>
    <w:rsid w:val="00587A08"/>
    <w:rsid w:val="005902DF"/>
    <w:rsid w:val="005923F9"/>
    <w:rsid w:val="005A295E"/>
    <w:rsid w:val="005A3694"/>
    <w:rsid w:val="005B41AE"/>
    <w:rsid w:val="005B42A0"/>
    <w:rsid w:val="005C0054"/>
    <w:rsid w:val="005D3FFE"/>
    <w:rsid w:val="005D4711"/>
    <w:rsid w:val="005E1D0A"/>
    <w:rsid w:val="005F44B0"/>
    <w:rsid w:val="005F4BCC"/>
    <w:rsid w:val="00601860"/>
    <w:rsid w:val="00601CFF"/>
    <w:rsid w:val="00601EBF"/>
    <w:rsid w:val="00617463"/>
    <w:rsid w:val="0062061F"/>
    <w:rsid w:val="006218FD"/>
    <w:rsid w:val="00631EC0"/>
    <w:rsid w:val="006326FA"/>
    <w:rsid w:val="006406BB"/>
    <w:rsid w:val="006408AC"/>
    <w:rsid w:val="00642ABE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02D1"/>
    <w:rsid w:val="006C15C7"/>
    <w:rsid w:val="006C4E41"/>
    <w:rsid w:val="006D4239"/>
    <w:rsid w:val="006D54C2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1380"/>
    <w:rsid w:val="00742F8D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84E3F"/>
    <w:rsid w:val="007A4AC5"/>
    <w:rsid w:val="007B1502"/>
    <w:rsid w:val="007B15E2"/>
    <w:rsid w:val="007B2875"/>
    <w:rsid w:val="007B3438"/>
    <w:rsid w:val="007C3B04"/>
    <w:rsid w:val="007C449E"/>
    <w:rsid w:val="007C6239"/>
    <w:rsid w:val="007C6582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41EC7"/>
    <w:rsid w:val="008558A0"/>
    <w:rsid w:val="00857FA4"/>
    <w:rsid w:val="00860036"/>
    <w:rsid w:val="00862D14"/>
    <w:rsid w:val="00866DFC"/>
    <w:rsid w:val="00872249"/>
    <w:rsid w:val="00876A4D"/>
    <w:rsid w:val="00876BAB"/>
    <w:rsid w:val="00877772"/>
    <w:rsid w:val="008819EE"/>
    <w:rsid w:val="008829D4"/>
    <w:rsid w:val="00890812"/>
    <w:rsid w:val="008923D8"/>
    <w:rsid w:val="008A12E0"/>
    <w:rsid w:val="008A7F45"/>
    <w:rsid w:val="008B3675"/>
    <w:rsid w:val="008B5909"/>
    <w:rsid w:val="008C1880"/>
    <w:rsid w:val="008D03FA"/>
    <w:rsid w:val="008D051E"/>
    <w:rsid w:val="008D7C92"/>
    <w:rsid w:val="008E36E9"/>
    <w:rsid w:val="008F5012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3567"/>
    <w:rsid w:val="00964757"/>
    <w:rsid w:val="00976CC2"/>
    <w:rsid w:val="00980590"/>
    <w:rsid w:val="0098138E"/>
    <w:rsid w:val="009A0DC4"/>
    <w:rsid w:val="009A30E8"/>
    <w:rsid w:val="009A700B"/>
    <w:rsid w:val="009A7D97"/>
    <w:rsid w:val="009B09A5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18AF"/>
    <w:rsid w:val="00A22252"/>
    <w:rsid w:val="00A2389F"/>
    <w:rsid w:val="00A3228D"/>
    <w:rsid w:val="00A330AF"/>
    <w:rsid w:val="00A357BC"/>
    <w:rsid w:val="00A37540"/>
    <w:rsid w:val="00A4388A"/>
    <w:rsid w:val="00A5105D"/>
    <w:rsid w:val="00A57DAE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73DB"/>
    <w:rsid w:val="00AF0E5E"/>
    <w:rsid w:val="00AF27BF"/>
    <w:rsid w:val="00AF58FD"/>
    <w:rsid w:val="00B01D48"/>
    <w:rsid w:val="00B2257B"/>
    <w:rsid w:val="00B34A25"/>
    <w:rsid w:val="00B42F54"/>
    <w:rsid w:val="00B43B5D"/>
    <w:rsid w:val="00B45C7A"/>
    <w:rsid w:val="00B47AAF"/>
    <w:rsid w:val="00B5282B"/>
    <w:rsid w:val="00B53624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BF5FD1"/>
    <w:rsid w:val="00C0194F"/>
    <w:rsid w:val="00C05F77"/>
    <w:rsid w:val="00C21669"/>
    <w:rsid w:val="00C216E9"/>
    <w:rsid w:val="00C27976"/>
    <w:rsid w:val="00C30DEB"/>
    <w:rsid w:val="00C341F5"/>
    <w:rsid w:val="00C37166"/>
    <w:rsid w:val="00C42179"/>
    <w:rsid w:val="00C47CCD"/>
    <w:rsid w:val="00C5564F"/>
    <w:rsid w:val="00C56159"/>
    <w:rsid w:val="00C6558E"/>
    <w:rsid w:val="00C71C46"/>
    <w:rsid w:val="00C765E5"/>
    <w:rsid w:val="00C772E4"/>
    <w:rsid w:val="00C964BE"/>
    <w:rsid w:val="00C970F8"/>
    <w:rsid w:val="00CA1697"/>
    <w:rsid w:val="00CA4A1A"/>
    <w:rsid w:val="00CB1F3F"/>
    <w:rsid w:val="00CC1405"/>
    <w:rsid w:val="00CC3B2A"/>
    <w:rsid w:val="00CD464D"/>
    <w:rsid w:val="00CE04D3"/>
    <w:rsid w:val="00CE4ADA"/>
    <w:rsid w:val="00CE71A2"/>
    <w:rsid w:val="00D02372"/>
    <w:rsid w:val="00D05739"/>
    <w:rsid w:val="00D30228"/>
    <w:rsid w:val="00D3030B"/>
    <w:rsid w:val="00D31552"/>
    <w:rsid w:val="00D31F49"/>
    <w:rsid w:val="00D37D05"/>
    <w:rsid w:val="00D479C5"/>
    <w:rsid w:val="00D515B2"/>
    <w:rsid w:val="00D51BBC"/>
    <w:rsid w:val="00D535C2"/>
    <w:rsid w:val="00D54AF3"/>
    <w:rsid w:val="00D6027D"/>
    <w:rsid w:val="00D65B41"/>
    <w:rsid w:val="00D73258"/>
    <w:rsid w:val="00D77039"/>
    <w:rsid w:val="00D771F9"/>
    <w:rsid w:val="00D863C3"/>
    <w:rsid w:val="00D92ADF"/>
    <w:rsid w:val="00D93C08"/>
    <w:rsid w:val="00DA0A5D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F2B3B"/>
    <w:rsid w:val="00E00EBB"/>
    <w:rsid w:val="00E044C5"/>
    <w:rsid w:val="00E05762"/>
    <w:rsid w:val="00E064B2"/>
    <w:rsid w:val="00E23AF0"/>
    <w:rsid w:val="00E26984"/>
    <w:rsid w:val="00E33250"/>
    <w:rsid w:val="00E41F31"/>
    <w:rsid w:val="00E429EF"/>
    <w:rsid w:val="00E624FA"/>
    <w:rsid w:val="00E63573"/>
    <w:rsid w:val="00E637DA"/>
    <w:rsid w:val="00E65A76"/>
    <w:rsid w:val="00E67D35"/>
    <w:rsid w:val="00E76909"/>
    <w:rsid w:val="00E8561C"/>
    <w:rsid w:val="00E92F95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D07BE"/>
    <w:rsid w:val="00EE2E6A"/>
    <w:rsid w:val="00EE3E76"/>
    <w:rsid w:val="00EE47EE"/>
    <w:rsid w:val="00EF2ACF"/>
    <w:rsid w:val="00EF6B61"/>
    <w:rsid w:val="00F06351"/>
    <w:rsid w:val="00F1117C"/>
    <w:rsid w:val="00F112DC"/>
    <w:rsid w:val="00F22BB4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0949"/>
    <w:rsid w:val="00F643C6"/>
    <w:rsid w:val="00F66DA0"/>
    <w:rsid w:val="00F67DBE"/>
    <w:rsid w:val="00F8697E"/>
    <w:rsid w:val="00F913E8"/>
    <w:rsid w:val="00F942A9"/>
    <w:rsid w:val="00F947D1"/>
    <w:rsid w:val="00F956C2"/>
    <w:rsid w:val="00FB29A3"/>
    <w:rsid w:val="00FC3BD2"/>
    <w:rsid w:val="00FC5A89"/>
    <w:rsid w:val="00FE3BF5"/>
    <w:rsid w:val="00FE3DFC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92ADF"/>
    <w:pPr>
      <w:keepNext/>
      <w:numPr>
        <w:numId w:val="10"/>
      </w:numPr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92ADF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5C7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rsid w:val="00B45C7A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2EFAD6DAC7784FC6BF8B92B267FF63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F894EE-8823-4490-8907-07B43A8703CA}"/>
      </w:docPartPr>
      <w:docPartBody>
        <w:p w:rsidR="00B5262C" w:rsidRDefault="00BC0F02" w:rsidP="00BC0F02">
          <w:pPr>
            <w:pStyle w:val="2EFAD6DAC7784FC6BF8B92B267FF6312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E956B3DBA6F432D9B7E0C34E5422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147DD-38EF-464D-931B-11AB63CEE654}"/>
      </w:docPartPr>
      <w:docPartBody>
        <w:p w:rsidR="00B5262C" w:rsidRDefault="00BC0F02" w:rsidP="00BC0F02">
          <w:pPr>
            <w:pStyle w:val="EE956B3DBA6F432D9B7E0C34E5422264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C833035A53D74ACAB56AEB1B0F3A18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91F208-2945-4D31-BBFD-5B3E65DE1283}"/>
      </w:docPartPr>
      <w:docPartBody>
        <w:p w:rsidR="00B5262C" w:rsidRDefault="00BC0F02" w:rsidP="00BC0F02">
          <w:pPr>
            <w:pStyle w:val="C833035A53D74ACAB56AEB1B0F3A1887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E57180BCA8B6409499A4650119194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D8F68-8F2F-4D7D-A88F-5E48E9ED8118}"/>
      </w:docPartPr>
      <w:docPartBody>
        <w:p w:rsidR="00B5262C" w:rsidRDefault="00BC0F02" w:rsidP="00BC0F02">
          <w:pPr>
            <w:pStyle w:val="E57180BCA8B6409499A465011919407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5F0C80923A0461DB22370477F18BA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A6783-45E8-44F2-AABD-2B44442BAD79}"/>
      </w:docPartPr>
      <w:docPartBody>
        <w:p w:rsidR="00B5262C" w:rsidRDefault="00BC0F02" w:rsidP="00BC0F02">
          <w:pPr>
            <w:pStyle w:val="65F0C80923A0461DB22370477F18BA48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25AC7C59494D0CAC37028598744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7C58D8-AC7C-4800-9416-06515333A3AB}"/>
      </w:docPartPr>
      <w:docPartBody>
        <w:p w:rsidR="00B5262C" w:rsidRDefault="00BC0F02" w:rsidP="00BC0F02">
          <w:pPr>
            <w:pStyle w:val="6C25AC7C59494D0CAC370285987447EA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5541DDE3AD9C48CA9E67AF32FE6016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29A496-3091-4BFD-A3D8-A52C8CB7B924}"/>
      </w:docPartPr>
      <w:docPartBody>
        <w:p w:rsidR="00B5262C" w:rsidRDefault="00BC0F02" w:rsidP="00BC0F02">
          <w:pPr>
            <w:pStyle w:val="5541DDE3AD9C48CA9E67AF32FE601611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E52D3ECF24E24911BB9E527264BE64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66F1D4-3447-418A-AE85-1285EB0A2195}"/>
      </w:docPartPr>
      <w:docPartBody>
        <w:p w:rsidR="00B5262C" w:rsidRDefault="00BC0F02" w:rsidP="00BC0F02">
          <w:pPr>
            <w:pStyle w:val="E52D3ECF24E24911BB9E527264BE6454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FCFDCF827DE74D149C30A7D2ADC3B5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ABB447-94B4-4F83-A3BA-E1DB2160B238}"/>
      </w:docPartPr>
      <w:docPartBody>
        <w:p w:rsidR="00B5262C" w:rsidRDefault="00BC0F02" w:rsidP="00BC0F02">
          <w:pPr>
            <w:pStyle w:val="FCFDCF827DE74D149C30A7D2ADC3B55D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B8E858D85AE54100A99D215C42925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D56472-BBE3-467E-A8B7-85304F15FBA8}"/>
      </w:docPartPr>
      <w:docPartBody>
        <w:p w:rsidR="00000000" w:rsidRDefault="00B5262C" w:rsidP="00B5262C">
          <w:pPr>
            <w:pStyle w:val="B8E858D85AE54100A99D215C42925C3A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64AE664A21624BC6AE5DBA10784D71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585A06-E444-4C4A-9EA3-E1125D6E7F49}"/>
      </w:docPartPr>
      <w:docPartBody>
        <w:p w:rsidR="00000000" w:rsidRDefault="00B5262C" w:rsidP="00B5262C">
          <w:pPr>
            <w:pStyle w:val="64AE664A21624BC6AE5DBA10784D71A4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DE66A5CE06C46B5897756BFBB4AD1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E4B32-268F-496E-804C-FF1614A388BF}"/>
      </w:docPartPr>
      <w:docPartBody>
        <w:p w:rsidR="00000000" w:rsidRDefault="00B5262C" w:rsidP="00B5262C">
          <w:pPr>
            <w:pStyle w:val="8DE66A5CE06C46B5897756BFBB4AD1E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5305FEBCE0EF4D7C860CCCE28F893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03FD3-19D4-4D90-AA49-A032A5B71984}"/>
      </w:docPartPr>
      <w:docPartBody>
        <w:p w:rsidR="00000000" w:rsidRDefault="00B5262C" w:rsidP="00B5262C">
          <w:pPr>
            <w:pStyle w:val="5305FEBCE0EF4D7C860CCCE28F893DB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1C2AD9091347CCA831364625AFC0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3050A6-A8BB-4C28-92CA-C88969C1DB4B}"/>
      </w:docPartPr>
      <w:docPartBody>
        <w:p w:rsidR="00000000" w:rsidRDefault="00B5262C" w:rsidP="00B5262C">
          <w:pPr>
            <w:pStyle w:val="4C1C2AD9091347CCA831364625AFC073"/>
          </w:pPr>
          <w:r w:rsidRPr="00FB47AA">
            <w:rPr>
              <w:rStyle w:val="Zstupntext"/>
            </w:rPr>
            <w:t>URL zakázky v E-ZAK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57E21"/>
    <w:rsid w:val="00087674"/>
    <w:rsid w:val="0009005A"/>
    <w:rsid w:val="000903B4"/>
    <w:rsid w:val="001179C0"/>
    <w:rsid w:val="00121D3A"/>
    <w:rsid w:val="00137BCD"/>
    <w:rsid w:val="00144AC5"/>
    <w:rsid w:val="00150F1B"/>
    <w:rsid w:val="001749CA"/>
    <w:rsid w:val="0018447A"/>
    <w:rsid w:val="001A25C0"/>
    <w:rsid w:val="001B555A"/>
    <w:rsid w:val="001F1984"/>
    <w:rsid w:val="00202B8F"/>
    <w:rsid w:val="002173C6"/>
    <w:rsid w:val="00221561"/>
    <w:rsid w:val="002915DD"/>
    <w:rsid w:val="0029187A"/>
    <w:rsid w:val="002A2AB9"/>
    <w:rsid w:val="002C76A7"/>
    <w:rsid w:val="002E1AA2"/>
    <w:rsid w:val="002E7785"/>
    <w:rsid w:val="002F605E"/>
    <w:rsid w:val="00335412"/>
    <w:rsid w:val="003369D9"/>
    <w:rsid w:val="0034394B"/>
    <w:rsid w:val="0036180C"/>
    <w:rsid w:val="00367955"/>
    <w:rsid w:val="00370508"/>
    <w:rsid w:val="00395722"/>
    <w:rsid w:val="00395CC4"/>
    <w:rsid w:val="003C1948"/>
    <w:rsid w:val="003C67B9"/>
    <w:rsid w:val="003D09EE"/>
    <w:rsid w:val="003E4EB5"/>
    <w:rsid w:val="003E6998"/>
    <w:rsid w:val="0040728A"/>
    <w:rsid w:val="00447335"/>
    <w:rsid w:val="00494B54"/>
    <w:rsid w:val="004B5EDC"/>
    <w:rsid w:val="00520ABC"/>
    <w:rsid w:val="00535F6F"/>
    <w:rsid w:val="00563E4C"/>
    <w:rsid w:val="005D11A4"/>
    <w:rsid w:val="00654E5D"/>
    <w:rsid w:val="0066019E"/>
    <w:rsid w:val="00660648"/>
    <w:rsid w:val="00672601"/>
    <w:rsid w:val="006F2FCB"/>
    <w:rsid w:val="00706206"/>
    <w:rsid w:val="00736FE9"/>
    <w:rsid w:val="00762250"/>
    <w:rsid w:val="00772228"/>
    <w:rsid w:val="007863FF"/>
    <w:rsid w:val="00824FAE"/>
    <w:rsid w:val="00825937"/>
    <w:rsid w:val="00835A03"/>
    <w:rsid w:val="0084295A"/>
    <w:rsid w:val="008561AF"/>
    <w:rsid w:val="008B4BE6"/>
    <w:rsid w:val="008B5909"/>
    <w:rsid w:val="008D4D27"/>
    <w:rsid w:val="008D66D2"/>
    <w:rsid w:val="0090626C"/>
    <w:rsid w:val="00914C31"/>
    <w:rsid w:val="0094256B"/>
    <w:rsid w:val="0099618F"/>
    <w:rsid w:val="00997FDF"/>
    <w:rsid w:val="009E050C"/>
    <w:rsid w:val="00A02995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5262C"/>
    <w:rsid w:val="00B772B4"/>
    <w:rsid w:val="00B92C0F"/>
    <w:rsid w:val="00BC0F02"/>
    <w:rsid w:val="00BF0BB4"/>
    <w:rsid w:val="00C106CF"/>
    <w:rsid w:val="00C46E07"/>
    <w:rsid w:val="00C82FC4"/>
    <w:rsid w:val="00C85ABD"/>
    <w:rsid w:val="00CA2DF5"/>
    <w:rsid w:val="00CB169D"/>
    <w:rsid w:val="00CD0F07"/>
    <w:rsid w:val="00CD5E26"/>
    <w:rsid w:val="00CF06BB"/>
    <w:rsid w:val="00CF272B"/>
    <w:rsid w:val="00D2624C"/>
    <w:rsid w:val="00D450BD"/>
    <w:rsid w:val="00D479C5"/>
    <w:rsid w:val="00D5174C"/>
    <w:rsid w:val="00D547C7"/>
    <w:rsid w:val="00D64AD9"/>
    <w:rsid w:val="00D86735"/>
    <w:rsid w:val="00DB03B4"/>
    <w:rsid w:val="00E031F2"/>
    <w:rsid w:val="00E563C4"/>
    <w:rsid w:val="00E92F95"/>
    <w:rsid w:val="00EE2F93"/>
    <w:rsid w:val="00F319EB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262C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0082110A8D52421AB596D66308F3594B">
    <w:name w:val="0082110A8D52421AB596D66308F3594B"/>
    <w:rsid w:val="00CD5E26"/>
  </w:style>
  <w:style w:type="paragraph" w:customStyle="1" w:styleId="755BC84CA3F44363B70F9F687A50AD5A">
    <w:name w:val="755BC84CA3F44363B70F9F687A50AD5A"/>
    <w:rsid w:val="00CD5E26"/>
  </w:style>
  <w:style w:type="paragraph" w:customStyle="1" w:styleId="83812470EFFA48F7A83AAA8884AF714E">
    <w:name w:val="83812470EFFA48F7A83AAA8884AF714E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31AF53966C4CC78309AE0CDFF7B013">
    <w:name w:val="7B31AF53966C4CC78309AE0CDFF7B013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714E83BE494B4FB24445812827DFC9">
    <w:name w:val="6F714E83BE494B4FB24445812827DFC9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117D25BABD4E62BD769153AEF20C2E">
    <w:name w:val="BC117D25BABD4E62BD769153AEF20C2E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6AD3BEFD694D16A002EF5964853C35">
    <w:name w:val="6E6AD3BEFD694D16A002EF5964853C35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80713220E24999A59EB6ABA702387C">
    <w:name w:val="8F80713220E24999A59EB6ABA702387C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2C5D1802194DBC9852637C73511E3E">
    <w:name w:val="4B2C5D1802194DBC9852637C73511E3E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908A05BB4A4D9888F8E752DD856FE3">
    <w:name w:val="A7908A05BB4A4D9888F8E752DD856FE3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4671BF8D214692BE9F8A5B926C908A">
    <w:name w:val="D24671BF8D214692BE9F8A5B926C908A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56DEB8026C4D6ABB2B2D8D741025FE">
    <w:name w:val="8656DEB8026C4D6ABB2B2D8D741025FE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BCFCC094A447BBA6E21D2C2528C2BC">
    <w:name w:val="C4BCFCC094A447BBA6E21D2C2528C2BC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50AAD9CD7E4820AFA06FCC18B42CAA">
    <w:name w:val="B650AAD9CD7E4820AFA06FCC18B42CAA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37A403C73242D1AA8D0BB542E1F1E0">
    <w:name w:val="A337A403C73242D1AA8D0BB542E1F1E0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F2E90C2423438C8CC2543EC0A1C12C">
    <w:name w:val="0AF2E90C2423438C8CC2543EC0A1C12C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621D92530B4180A21BD7848EB031E3">
    <w:name w:val="BE621D92530B4180A21BD7848EB031E3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A911D6BC68416880F469E8AA22F6D1">
    <w:name w:val="0DA911D6BC68416880F469E8AA22F6D1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456D1A9ECA41178D7EA74847029786">
    <w:name w:val="1D456D1A9ECA41178D7EA74847029786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9D2A497E4341F2A29430806C8D3134">
    <w:name w:val="BF9D2A497E4341F2A29430806C8D3134"/>
    <w:rsid w:val="00BC0F02"/>
  </w:style>
  <w:style w:type="paragraph" w:customStyle="1" w:styleId="2EFAD6DAC7784FC6BF8B92B267FF6312">
    <w:name w:val="2EFAD6DAC7784FC6BF8B92B267FF6312"/>
    <w:rsid w:val="00BC0F02"/>
  </w:style>
  <w:style w:type="paragraph" w:customStyle="1" w:styleId="EE956B3DBA6F432D9B7E0C34E5422264">
    <w:name w:val="EE956B3DBA6F432D9B7E0C34E5422264"/>
    <w:rsid w:val="00BC0F02"/>
  </w:style>
  <w:style w:type="paragraph" w:customStyle="1" w:styleId="C833035A53D74ACAB56AEB1B0F3A1887">
    <w:name w:val="C833035A53D74ACAB56AEB1B0F3A1887"/>
    <w:rsid w:val="00BC0F02"/>
  </w:style>
  <w:style w:type="paragraph" w:customStyle="1" w:styleId="E57180BCA8B6409499A4650119194076">
    <w:name w:val="E57180BCA8B6409499A4650119194076"/>
    <w:rsid w:val="00BC0F02"/>
  </w:style>
  <w:style w:type="paragraph" w:customStyle="1" w:styleId="65F0C80923A0461DB22370477F18BA48">
    <w:name w:val="65F0C80923A0461DB22370477F18BA48"/>
    <w:rsid w:val="00BC0F02"/>
  </w:style>
  <w:style w:type="paragraph" w:customStyle="1" w:styleId="6C25AC7C59494D0CAC370285987447EA">
    <w:name w:val="6C25AC7C59494D0CAC370285987447EA"/>
    <w:rsid w:val="00BC0F02"/>
  </w:style>
  <w:style w:type="paragraph" w:customStyle="1" w:styleId="5541DDE3AD9C48CA9E67AF32FE601611">
    <w:name w:val="5541DDE3AD9C48CA9E67AF32FE601611"/>
    <w:rsid w:val="00BC0F02"/>
  </w:style>
  <w:style w:type="paragraph" w:customStyle="1" w:styleId="E52D3ECF24E24911BB9E527264BE6454">
    <w:name w:val="E52D3ECF24E24911BB9E527264BE6454"/>
    <w:rsid w:val="00BC0F02"/>
  </w:style>
  <w:style w:type="paragraph" w:customStyle="1" w:styleId="FCFDCF827DE74D149C30A7D2ADC3B55D">
    <w:name w:val="FCFDCF827DE74D149C30A7D2ADC3B55D"/>
    <w:rsid w:val="00BC0F02"/>
  </w:style>
  <w:style w:type="paragraph" w:customStyle="1" w:styleId="66D8DFE82C4E433E8FD2E5EE42F97D32">
    <w:name w:val="66D8DFE82C4E433E8FD2E5EE42F97D32"/>
    <w:rsid w:val="00B5262C"/>
  </w:style>
  <w:style w:type="paragraph" w:customStyle="1" w:styleId="4C55A824D25E4996889F3F520E724763">
    <w:name w:val="4C55A824D25E4996889F3F520E724763"/>
    <w:rsid w:val="00B5262C"/>
  </w:style>
  <w:style w:type="paragraph" w:customStyle="1" w:styleId="337A2E8857D74F8B9403250A808E344A">
    <w:name w:val="337A2E8857D74F8B9403250A808E344A"/>
    <w:rsid w:val="00B5262C"/>
  </w:style>
  <w:style w:type="paragraph" w:customStyle="1" w:styleId="B9CF85A7C2E04166948B97B4FCED2BE8">
    <w:name w:val="B9CF85A7C2E04166948B97B4FCED2BE8"/>
    <w:rsid w:val="00B5262C"/>
  </w:style>
  <w:style w:type="paragraph" w:customStyle="1" w:styleId="AF4B5D3469DD4FD09BF204197E2B838C">
    <w:name w:val="AF4B5D3469DD4FD09BF204197E2B838C"/>
    <w:rsid w:val="00B5262C"/>
  </w:style>
  <w:style w:type="paragraph" w:customStyle="1" w:styleId="D2589EA055A54741AF37684EDA88D8D4">
    <w:name w:val="D2589EA055A54741AF37684EDA88D8D4"/>
    <w:rsid w:val="00B5262C"/>
  </w:style>
  <w:style w:type="paragraph" w:customStyle="1" w:styleId="4891F5D8718742ADB6282351A6BE3E97">
    <w:name w:val="4891F5D8718742ADB6282351A6BE3E97"/>
    <w:rsid w:val="00B5262C"/>
  </w:style>
  <w:style w:type="paragraph" w:customStyle="1" w:styleId="2A275E2F2992461CA4F1560105F679BB">
    <w:name w:val="2A275E2F2992461CA4F1560105F679BB"/>
    <w:rsid w:val="00B5262C"/>
  </w:style>
  <w:style w:type="paragraph" w:customStyle="1" w:styleId="AEB09C9529AD41E19AC0B63C0BB8465C">
    <w:name w:val="AEB09C9529AD41E19AC0B63C0BB8465C"/>
    <w:rsid w:val="00B5262C"/>
  </w:style>
  <w:style w:type="paragraph" w:customStyle="1" w:styleId="C03CC0A671734E2AA60B8DD4E90DA8CA">
    <w:name w:val="C03CC0A671734E2AA60B8DD4E90DA8CA"/>
    <w:rsid w:val="00B5262C"/>
  </w:style>
  <w:style w:type="paragraph" w:customStyle="1" w:styleId="2B9A9442E4E24BF985530E8DAD15E51C">
    <w:name w:val="2B9A9442E4E24BF985530E8DAD15E51C"/>
    <w:rsid w:val="00B5262C"/>
  </w:style>
  <w:style w:type="paragraph" w:customStyle="1" w:styleId="8BC4A135D03146DABA2D33DD94094A7C">
    <w:name w:val="8BC4A135D03146DABA2D33DD94094A7C"/>
    <w:rsid w:val="00B5262C"/>
  </w:style>
  <w:style w:type="paragraph" w:customStyle="1" w:styleId="B8E858D85AE54100A99D215C42925C3A">
    <w:name w:val="B8E858D85AE54100A99D215C42925C3A"/>
    <w:rsid w:val="00B5262C"/>
  </w:style>
  <w:style w:type="paragraph" w:customStyle="1" w:styleId="64AE664A21624BC6AE5DBA10784D71A4">
    <w:name w:val="64AE664A21624BC6AE5DBA10784D71A4"/>
    <w:rsid w:val="00B5262C"/>
  </w:style>
  <w:style w:type="paragraph" w:customStyle="1" w:styleId="8DE66A5CE06C46B5897756BFBB4AD1E2">
    <w:name w:val="8DE66A5CE06C46B5897756BFBB4AD1E2"/>
    <w:rsid w:val="00B5262C"/>
  </w:style>
  <w:style w:type="paragraph" w:customStyle="1" w:styleId="5305FEBCE0EF4D7C860CCCE28F893DBB">
    <w:name w:val="5305FEBCE0EF4D7C860CCCE28F893DBB"/>
    <w:rsid w:val="00B5262C"/>
  </w:style>
  <w:style w:type="paragraph" w:customStyle="1" w:styleId="4C1C2AD9091347CCA831364625AFC073">
    <w:name w:val="4C1C2AD9091347CCA831364625AFC073"/>
    <w:rsid w:val="00B52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28a6cde1-6a3c-45cd-9864-f617bd2a1737"/>
    <ds:schemaRef ds:uri="http://schemas.microsoft.com/office/2006/documentManagement/types"/>
    <ds:schemaRef ds:uri="http://schemas.microsoft.com/office/infopath/2007/PartnerControls"/>
    <ds:schemaRef ds:uri="c0f7a8b2-ab88-4005-8199-caadfd29aab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C1513A-4D31-4F56-B33E-259E81CD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Lucie Tychtlová</cp:lastModifiedBy>
  <cp:revision>60</cp:revision>
  <dcterms:created xsi:type="dcterms:W3CDTF">2023-08-30T11:05:00Z</dcterms:created>
  <dcterms:modified xsi:type="dcterms:W3CDTF">2025-09-09T08:25:00Z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