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D8921" w14:textId="362AA52F" w:rsidR="00ED4C4C" w:rsidRPr="00ED4C4C" w:rsidRDefault="00ED4C4C" w:rsidP="00ED4C4C">
      <w:pPr>
        <w:spacing w:after="0"/>
        <w:rPr>
          <w:rFonts w:ascii="Arial Narrow" w:hAnsi="Arial Narrow"/>
          <w:b/>
          <w:bCs/>
          <w:sz w:val="24"/>
          <w:szCs w:val="24"/>
        </w:rPr>
      </w:pPr>
      <w:r w:rsidRPr="00ED4C4C">
        <w:rPr>
          <w:rFonts w:ascii="Arial Narrow" w:hAnsi="Arial Narrow"/>
          <w:b/>
          <w:bCs/>
          <w:sz w:val="24"/>
          <w:szCs w:val="24"/>
        </w:rPr>
        <w:t xml:space="preserve">Příloha č. 1 – Technická specifikace předmětu plnění pro část </w:t>
      </w:r>
      <w:r>
        <w:rPr>
          <w:rFonts w:ascii="Arial Narrow" w:hAnsi="Arial Narrow"/>
          <w:b/>
          <w:bCs/>
          <w:sz w:val="24"/>
          <w:szCs w:val="24"/>
        </w:rPr>
        <w:t>3</w:t>
      </w:r>
      <w:r w:rsidRPr="00ED4C4C">
        <w:rPr>
          <w:rFonts w:ascii="Arial Narrow" w:hAnsi="Arial Narrow"/>
          <w:b/>
          <w:bCs/>
          <w:sz w:val="24"/>
          <w:szCs w:val="24"/>
        </w:rPr>
        <w:t xml:space="preserve"> veřejné zakázky </w:t>
      </w:r>
    </w:p>
    <w:p w14:paraId="5953C2D8" w14:textId="178443B1" w:rsidR="00F47989" w:rsidRDefault="00ED4C4C" w:rsidP="008940B5">
      <w:pPr>
        <w:spacing w:before="120"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 w:rsidRPr="008940B5">
        <w:rPr>
          <w:rFonts w:ascii="Arial Narrow" w:eastAsia="Times New Roman" w:hAnsi="Arial Narrow" w:cs="Calibri"/>
          <w:b/>
          <w:sz w:val="24"/>
          <w:szCs w:val="24"/>
          <w:u w:val="single"/>
          <w:lang w:eastAsia="cs-CZ"/>
        </w:rPr>
        <w:t>Položka č. 1</w:t>
      </w:r>
      <w:r w:rsidRPr="00ED4C4C">
        <w:rPr>
          <w:rFonts w:ascii="Arial Narrow" w:eastAsia="Times New Roman" w:hAnsi="Arial Narrow" w:cs="Calibri"/>
          <w:b/>
          <w:sz w:val="24"/>
          <w:szCs w:val="24"/>
          <w:lang w:eastAsia="cs-CZ"/>
        </w:rPr>
        <w:t xml:space="preserve">: </w:t>
      </w:r>
      <w:r w:rsidR="00CA1305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>E</w:t>
      </w:r>
      <w:r w:rsidR="002F7C98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lektronická multikanálová pipeta se stavitelnou roztečí pipetování, </w:t>
      </w:r>
      <w:r w:rsidR="00315AD1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>12</w:t>
      </w:r>
      <w:r w:rsidR="002F7C98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 kanálů</w:t>
      </w:r>
    </w:p>
    <w:p w14:paraId="4825A95A" w14:textId="37197487" w:rsidR="00ED4C4C" w:rsidRPr="00ED4C4C" w:rsidRDefault="00ED4C4C" w:rsidP="00ED4C4C">
      <w:pPr>
        <w:spacing w:after="0" w:line="24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cs-CZ"/>
        </w:rPr>
      </w:pPr>
      <w:r w:rsidRPr="00ED4C4C">
        <w:rPr>
          <w:rFonts w:ascii="Arial Narrow" w:eastAsia="Times New Roman" w:hAnsi="Arial Narrow" w:cs="Calibri"/>
          <w:b/>
          <w:sz w:val="24"/>
          <w:szCs w:val="24"/>
          <w:lang w:eastAsia="cs-CZ"/>
        </w:rPr>
        <w:t>Počet</w:t>
      </w:r>
      <w:r>
        <w:rPr>
          <w:rFonts w:ascii="Arial Narrow" w:eastAsia="Times New Roman" w:hAnsi="Arial Narrow" w:cs="Calibri"/>
          <w:bCs/>
          <w:sz w:val="24"/>
          <w:szCs w:val="24"/>
          <w:lang w:eastAsia="cs-CZ"/>
        </w:rPr>
        <w:t>: 1 kus</w:t>
      </w:r>
    </w:p>
    <w:p w14:paraId="3E21AD2A" w14:textId="0C500AE5" w:rsidR="00A7797B" w:rsidRPr="00ED4C4C" w:rsidRDefault="00A7797B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ROZMĚRY</w:t>
      </w:r>
      <w:r w:rsidR="0027409F" w:rsidRPr="00ED4C4C">
        <w:rPr>
          <w:rFonts w:ascii="Arial Narrow" w:hAnsi="Arial Narrow"/>
          <w:sz w:val="24"/>
          <w:szCs w:val="24"/>
          <w:u w:val="single"/>
          <w:lang w:eastAsia="cs-CZ"/>
        </w:rPr>
        <w:t>, TECHNICKÉ VLASTNOSTI</w:t>
      </w: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:</w:t>
      </w:r>
    </w:p>
    <w:p w14:paraId="029B4084" w14:textId="73E6C341" w:rsidR="00A7797B" w:rsidRPr="002E512E" w:rsidRDefault="00A7797B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Umístiteln</w:t>
      </w:r>
      <w:r w:rsidR="00315AD1" w:rsidRPr="002E512E">
        <w:rPr>
          <w:rFonts w:ascii="Arial Narrow" w:hAnsi="Arial Narrow"/>
          <w:sz w:val="24"/>
          <w:szCs w:val="24"/>
        </w:rPr>
        <w:t>á</w:t>
      </w:r>
      <w:r w:rsidRPr="002E512E">
        <w:rPr>
          <w:rFonts w:ascii="Arial Narrow" w:hAnsi="Arial Narrow"/>
          <w:sz w:val="24"/>
          <w:szCs w:val="24"/>
        </w:rPr>
        <w:t xml:space="preserve"> i do laminárního boxu pro zaručení sterilní práce</w:t>
      </w:r>
    </w:p>
    <w:p w14:paraId="1906A8B3" w14:textId="373AE146" w:rsidR="00A7797B" w:rsidRPr="002E512E" w:rsidRDefault="00A7797B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2E512E">
        <w:rPr>
          <w:rFonts w:ascii="Arial Narrow" w:hAnsi="Arial Narrow"/>
          <w:sz w:val="24"/>
          <w:szCs w:val="24"/>
        </w:rPr>
        <w:t>Pipetová</w:t>
      </w:r>
      <w:proofErr w:type="spellEnd"/>
      <w:r w:rsidRPr="002E512E">
        <w:rPr>
          <w:rFonts w:ascii="Arial Narrow" w:hAnsi="Arial Narrow"/>
          <w:sz w:val="24"/>
          <w:szCs w:val="24"/>
        </w:rPr>
        <w:t xml:space="preserve"> hlava otočná o 360°</w:t>
      </w:r>
    </w:p>
    <w:p w14:paraId="2F829CF8" w14:textId="584A93A5" w:rsidR="00A7797B" w:rsidRPr="002E512E" w:rsidRDefault="00C85513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E</w:t>
      </w:r>
      <w:r w:rsidR="00A7797B" w:rsidRPr="002E512E">
        <w:rPr>
          <w:rFonts w:ascii="Arial Narrow" w:hAnsi="Arial Narrow"/>
          <w:sz w:val="24"/>
          <w:szCs w:val="24"/>
        </w:rPr>
        <w:t>rgonomický tvar</w:t>
      </w:r>
    </w:p>
    <w:p w14:paraId="786DDC61" w14:textId="69C5D5EF" w:rsidR="0027409F" w:rsidRPr="002E512E" w:rsidRDefault="0027409F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Ovládání </w:t>
      </w:r>
      <w:proofErr w:type="spellStart"/>
      <w:r w:rsidRPr="002E512E">
        <w:rPr>
          <w:rFonts w:ascii="Arial Narrow" w:hAnsi="Arial Narrow"/>
          <w:sz w:val="24"/>
          <w:szCs w:val="24"/>
        </w:rPr>
        <w:t>odhazovače</w:t>
      </w:r>
      <w:proofErr w:type="spellEnd"/>
      <w:r w:rsidRPr="002E512E">
        <w:rPr>
          <w:rFonts w:ascii="Arial Narrow" w:hAnsi="Arial Narrow"/>
          <w:sz w:val="24"/>
          <w:szCs w:val="24"/>
        </w:rPr>
        <w:t xml:space="preserve"> samostatným prvkem</w:t>
      </w:r>
    </w:p>
    <w:p w14:paraId="1B03AC40" w14:textId="77777777" w:rsidR="00A770EA" w:rsidRPr="002E512E" w:rsidRDefault="00A770EA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Vyrobená z maximálně mechanicky i chemicky odolných materiálů tak, aby odolala použitým desinfekčním roztokům či jiným běžně používaným chemikáliím v molekulárně-biologické a biochemické laboratoři a UV záření v laminárním boxu</w:t>
      </w:r>
    </w:p>
    <w:p w14:paraId="1AFF7B09" w14:textId="1C554A56" w:rsidR="00C654BE" w:rsidRPr="002E512E" w:rsidRDefault="00C654BE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Rozebrání a sestavení pipety k jejímu vyčištění bez použití těžkých nástrojů</w:t>
      </w:r>
    </w:p>
    <w:p w14:paraId="7BC68E6D" w14:textId="03CE437B" w:rsidR="002D5EBB" w:rsidRPr="002E512E" w:rsidRDefault="002D5EBB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Elektronická, programovatelná</w:t>
      </w:r>
    </w:p>
    <w:p w14:paraId="20A90B82" w14:textId="7A21BB2C" w:rsidR="002D5EBB" w:rsidRPr="002E512E" w:rsidRDefault="002D5EBB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2E512E">
        <w:rPr>
          <w:rFonts w:ascii="Arial Narrow" w:hAnsi="Arial Narrow"/>
          <w:sz w:val="24"/>
          <w:szCs w:val="24"/>
        </w:rPr>
        <w:t>Autoklávovatelná</w:t>
      </w:r>
      <w:proofErr w:type="spellEnd"/>
      <w:r w:rsidRPr="002E512E">
        <w:rPr>
          <w:rFonts w:ascii="Arial Narrow" w:hAnsi="Arial Narrow"/>
          <w:sz w:val="24"/>
          <w:szCs w:val="24"/>
        </w:rPr>
        <w:t xml:space="preserve"> (spodní část)</w:t>
      </w:r>
    </w:p>
    <w:p w14:paraId="40CC9A94" w14:textId="2E244048" w:rsidR="00A7797B" w:rsidRPr="002E512E" w:rsidRDefault="00C42FB4" w:rsidP="002E512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Spodní část – systém dávkování tekutin bez hadiček pro zajištění správnosti a bezpečnosti práce</w:t>
      </w:r>
    </w:p>
    <w:p w14:paraId="0452FA5C" w14:textId="77777777" w:rsidR="00A7797B" w:rsidRPr="00ED4C4C" w:rsidRDefault="00A7797B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PIPETOVÁNÍ:</w:t>
      </w:r>
    </w:p>
    <w:p w14:paraId="7E5B3FAF" w14:textId="1F81B641" w:rsidR="00A7797B" w:rsidRPr="002E512E" w:rsidRDefault="00315AD1" w:rsidP="002E512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12</w:t>
      </w:r>
      <w:r w:rsidR="00A7797B" w:rsidRPr="002E512E">
        <w:rPr>
          <w:rFonts w:ascii="Arial Narrow" w:hAnsi="Arial Narrow"/>
          <w:sz w:val="24"/>
          <w:szCs w:val="24"/>
        </w:rPr>
        <w:t xml:space="preserve"> kanálů</w:t>
      </w:r>
    </w:p>
    <w:p w14:paraId="650AC28F" w14:textId="77777777" w:rsidR="00315AD1" w:rsidRPr="002E512E" w:rsidRDefault="00C80E94" w:rsidP="002E512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Nastavitelný </w:t>
      </w:r>
      <w:r w:rsidR="00A7797B" w:rsidRPr="002E512E">
        <w:rPr>
          <w:rFonts w:ascii="Arial Narrow" w:hAnsi="Arial Narrow"/>
          <w:sz w:val="24"/>
          <w:szCs w:val="24"/>
        </w:rPr>
        <w:t>objem</w:t>
      </w:r>
      <w:r w:rsidRPr="002E512E">
        <w:rPr>
          <w:rFonts w:ascii="Arial Narrow" w:hAnsi="Arial Narrow"/>
          <w:sz w:val="24"/>
          <w:szCs w:val="24"/>
        </w:rPr>
        <w:t xml:space="preserve"> v rozsahu</w:t>
      </w:r>
      <w:r w:rsidR="00A7797B" w:rsidRPr="002E512E">
        <w:rPr>
          <w:rFonts w:ascii="Arial Narrow" w:hAnsi="Arial Narrow"/>
          <w:sz w:val="24"/>
          <w:szCs w:val="24"/>
        </w:rPr>
        <w:t xml:space="preserve">: </w:t>
      </w:r>
      <w:proofErr w:type="gramStart"/>
      <w:r w:rsidR="00315AD1" w:rsidRPr="002E512E">
        <w:rPr>
          <w:rFonts w:ascii="Arial Narrow" w:hAnsi="Arial Narrow"/>
          <w:sz w:val="24"/>
          <w:szCs w:val="24"/>
        </w:rPr>
        <w:t>1 – 20</w:t>
      </w:r>
      <w:proofErr w:type="gramEnd"/>
      <w:r w:rsidR="00315AD1" w:rsidRPr="002E512E">
        <w:rPr>
          <w:rFonts w:ascii="Arial Narrow" w:hAnsi="Arial Narrow"/>
          <w:sz w:val="24"/>
          <w:szCs w:val="24"/>
        </w:rPr>
        <w:t xml:space="preserve"> µL</w:t>
      </w:r>
    </w:p>
    <w:p w14:paraId="63A1676E" w14:textId="77777777" w:rsidR="001C5433" w:rsidRPr="002E512E" w:rsidRDefault="001C5433" w:rsidP="002E512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Přípustná odchylka pipetování: </w:t>
      </w:r>
    </w:p>
    <w:p w14:paraId="76FD4BCF" w14:textId="5D9F268F" w:rsidR="00315AD1" w:rsidRPr="002E512E" w:rsidRDefault="00315AD1" w:rsidP="008940B5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Nesprávnost (Systematická chyba měření) pipety při objemu 20 µL: ± 2</w:t>
      </w:r>
      <w:r w:rsidR="00044C6A" w:rsidRPr="002E512E">
        <w:rPr>
          <w:rFonts w:ascii="Arial Narrow" w:hAnsi="Arial Narrow"/>
          <w:sz w:val="24"/>
          <w:szCs w:val="24"/>
        </w:rPr>
        <w:t xml:space="preserve"> </w:t>
      </w:r>
      <w:r w:rsidRPr="002E512E">
        <w:rPr>
          <w:rFonts w:ascii="Arial Narrow" w:hAnsi="Arial Narrow"/>
          <w:sz w:val="24"/>
          <w:szCs w:val="24"/>
        </w:rPr>
        <w:t>%</w:t>
      </w:r>
    </w:p>
    <w:p w14:paraId="0DA7197C" w14:textId="2DF6F06E" w:rsidR="00A7797B" w:rsidRPr="002E512E" w:rsidRDefault="00315AD1" w:rsidP="008940B5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Nepřesnost (Náhodná chyba měření) pipety při objemu 20 µL: ± 1</w:t>
      </w:r>
      <w:r w:rsidR="00044C6A" w:rsidRPr="002E512E">
        <w:rPr>
          <w:rFonts w:ascii="Arial Narrow" w:hAnsi="Arial Narrow"/>
          <w:sz w:val="24"/>
          <w:szCs w:val="24"/>
        </w:rPr>
        <w:t xml:space="preserve"> </w:t>
      </w:r>
      <w:r w:rsidRPr="002E512E">
        <w:rPr>
          <w:rFonts w:ascii="Arial Narrow" w:hAnsi="Arial Narrow"/>
          <w:sz w:val="24"/>
          <w:szCs w:val="24"/>
        </w:rPr>
        <w:t>%</w:t>
      </w:r>
    </w:p>
    <w:p w14:paraId="62C8F232" w14:textId="77777777" w:rsidR="00D179B0" w:rsidRPr="002E512E" w:rsidRDefault="00A7797B" w:rsidP="002E512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Stavitelná rozteč pipetování, vzdálenost </w:t>
      </w:r>
      <w:r w:rsidR="00315AD1" w:rsidRPr="002E512E">
        <w:rPr>
          <w:rFonts w:ascii="Arial Narrow" w:hAnsi="Arial Narrow"/>
          <w:sz w:val="24"/>
          <w:szCs w:val="24"/>
        </w:rPr>
        <w:t>4.5-9</w:t>
      </w:r>
      <w:r w:rsidR="00315AD1" w:rsidRPr="002E512E">
        <w:rPr>
          <w:rFonts w:ascii="Arial" w:hAnsi="Arial" w:cs="Arial"/>
          <w:sz w:val="24"/>
          <w:szCs w:val="24"/>
        </w:rPr>
        <w:t> </w:t>
      </w:r>
      <w:r w:rsidR="00315AD1" w:rsidRPr="002E512E">
        <w:rPr>
          <w:rFonts w:ascii="Arial Narrow" w:hAnsi="Arial Narrow"/>
          <w:sz w:val="24"/>
          <w:szCs w:val="24"/>
        </w:rPr>
        <w:t>mm</w:t>
      </w:r>
      <w:r w:rsidR="00D179B0" w:rsidRPr="002E512E">
        <w:rPr>
          <w:rFonts w:ascii="Arial Narrow" w:hAnsi="Arial Narrow"/>
          <w:sz w:val="24"/>
          <w:szCs w:val="24"/>
        </w:rPr>
        <w:t xml:space="preserve">, omezovač rozteče musí korespondovat s rutinními formáty pipetování (384-, 96-, 48-, 24-, a </w:t>
      </w:r>
      <w:proofErr w:type="gramStart"/>
      <w:r w:rsidR="00D179B0" w:rsidRPr="002E512E">
        <w:rPr>
          <w:rFonts w:ascii="Arial Narrow" w:hAnsi="Arial Narrow"/>
          <w:sz w:val="24"/>
          <w:szCs w:val="24"/>
        </w:rPr>
        <w:t>12-jamkové</w:t>
      </w:r>
      <w:proofErr w:type="gramEnd"/>
      <w:r w:rsidR="00D179B0" w:rsidRPr="002E512E">
        <w:rPr>
          <w:rFonts w:ascii="Arial Narrow" w:hAnsi="Arial Narrow"/>
          <w:sz w:val="24"/>
          <w:szCs w:val="24"/>
        </w:rPr>
        <w:t xml:space="preserve"> destičky, stojánky na zkumavky atd.)</w:t>
      </w:r>
    </w:p>
    <w:p w14:paraId="12745D90" w14:textId="755E2032" w:rsidR="00F47989" w:rsidRPr="002E512E" w:rsidRDefault="00C706DA" w:rsidP="002E512E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Kompatibilita se špičkami </w:t>
      </w:r>
      <w:proofErr w:type="spellStart"/>
      <w:r w:rsidRPr="002E512E">
        <w:rPr>
          <w:rFonts w:ascii="Arial Narrow" w:hAnsi="Arial Narrow"/>
          <w:sz w:val="24"/>
          <w:szCs w:val="24"/>
        </w:rPr>
        <w:t>Eppendorf</w:t>
      </w:r>
      <w:proofErr w:type="spellEnd"/>
    </w:p>
    <w:p w14:paraId="658314B8" w14:textId="7E3A023A" w:rsidR="00A7797B" w:rsidRPr="00ED4C4C" w:rsidRDefault="00A7797B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PODPORA VÝROBCE:</w:t>
      </w:r>
    </w:p>
    <w:p w14:paraId="70BEC3C9" w14:textId="0DC42D7E" w:rsidR="00A7797B" w:rsidRPr="002E512E" w:rsidRDefault="00A7797B" w:rsidP="002E512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Anglický jazyk programu</w:t>
      </w:r>
    </w:p>
    <w:p w14:paraId="157C04B3" w14:textId="77777777" w:rsidR="00F42B11" w:rsidRPr="002E512E" w:rsidRDefault="00300F9F" w:rsidP="002E512E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Záruka min. 24 měsíc</w:t>
      </w:r>
      <w:r w:rsidR="00F42B11" w:rsidRPr="002E512E">
        <w:rPr>
          <w:rFonts w:ascii="Arial Narrow" w:hAnsi="Arial Narrow"/>
          <w:sz w:val="24"/>
          <w:szCs w:val="24"/>
        </w:rPr>
        <w:t>ů</w:t>
      </w:r>
    </w:p>
    <w:p w14:paraId="051867DF" w14:textId="2E9ED4A0" w:rsidR="00F47989" w:rsidRDefault="00ED4C4C" w:rsidP="00ED4C4C">
      <w:pPr>
        <w:spacing w:before="240"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 w:rsidRPr="008940B5">
        <w:rPr>
          <w:rFonts w:ascii="Arial Narrow" w:eastAsia="Times New Roman" w:hAnsi="Arial Narrow" w:cs="Calibri"/>
          <w:b/>
          <w:sz w:val="24"/>
          <w:szCs w:val="24"/>
          <w:u w:val="single"/>
          <w:lang w:eastAsia="cs-CZ"/>
        </w:rPr>
        <w:t>Položka č. 2:</w:t>
      </w:r>
      <w:r w:rsidRPr="00ED4C4C">
        <w:rPr>
          <w:rFonts w:ascii="Arial Narrow" w:eastAsia="Times New Roman" w:hAnsi="Arial Narrow" w:cs="Calibri"/>
          <w:b/>
          <w:sz w:val="24"/>
          <w:szCs w:val="24"/>
          <w:lang w:eastAsia="cs-CZ"/>
        </w:rPr>
        <w:t xml:space="preserve"> </w:t>
      </w:r>
      <w:r w:rsidR="00F47989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Elektronický </w:t>
      </w:r>
      <w:proofErr w:type="spellStart"/>
      <w:r w:rsidR="00F47989" w:rsidRPr="00ED4C4C">
        <w:rPr>
          <w:rFonts w:ascii="Arial Narrow" w:eastAsia="Times New Roman" w:hAnsi="Arial Narrow" w:cs="Calibri"/>
          <w:bCs/>
          <w:sz w:val="24"/>
          <w:szCs w:val="24"/>
          <w:lang w:eastAsia="cs-CZ"/>
        </w:rPr>
        <w:t>pipetor</w:t>
      </w:r>
      <w:proofErr w:type="spellEnd"/>
    </w:p>
    <w:p w14:paraId="1E4FDC16" w14:textId="3AA4F24C" w:rsidR="00ED4C4C" w:rsidRPr="00ED4C4C" w:rsidRDefault="00ED4C4C" w:rsidP="00ED4C4C">
      <w:pPr>
        <w:spacing w:after="0" w:line="24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cs-CZ"/>
        </w:rPr>
      </w:pPr>
      <w:r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Počet: 1 kus </w:t>
      </w:r>
    </w:p>
    <w:p w14:paraId="1455891E" w14:textId="77777777" w:rsidR="00F47989" w:rsidRPr="00ED4C4C" w:rsidRDefault="00F47989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ROZMĚRY, TECHNICKÉ VLASTNOSTI:</w:t>
      </w:r>
    </w:p>
    <w:p w14:paraId="5161B790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Umístitelný i do laminárního boxu pro zaručení sterilní práce</w:t>
      </w:r>
    </w:p>
    <w:p w14:paraId="2CCC0207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Vyvážený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pipetor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>, ergonomický tvar – minimalizace únavy rukou – max. hmotnost 135 g</w:t>
      </w:r>
    </w:p>
    <w:p w14:paraId="2976A3E8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Vyrobená z maximálně mechanicky i chemicky odolných materiálů tak, aby odolala použitým desinfekčním roztokům či jiným běžně používaným chemikáliím v molekulárně-biologické a biochemické laboratoři a UV záření v laminárním boxu</w:t>
      </w:r>
    </w:p>
    <w:p w14:paraId="477ABB32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4A6C44AE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 w:cstheme="minorHAnsi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Elektronický</w:t>
      </w:r>
    </w:p>
    <w:p w14:paraId="3693A70C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 w:cstheme="minorHAnsi"/>
          <w:sz w:val="24"/>
          <w:szCs w:val="24"/>
          <w:lang w:eastAsia="cs-CZ"/>
        </w:rPr>
        <w:t xml:space="preserve">Včetně nabíječky, stojanu a membránových filtrů 0.45 </w:t>
      </w:r>
      <w:r w:rsidRPr="002E512E">
        <w:rPr>
          <w:rFonts w:ascii="Arial Narrow" w:eastAsia="Times New Roman" w:hAnsi="Arial Narrow" w:cstheme="minorHAnsi"/>
          <w:sz w:val="24"/>
          <w:szCs w:val="24"/>
          <w:lang w:eastAsia="cs-CZ"/>
        </w:rPr>
        <w:t>µm</w:t>
      </w:r>
    </w:p>
    <w:p w14:paraId="597C370C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Autoklávovatelný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 xml:space="preserve"> adaptér a nástavec</w:t>
      </w:r>
    </w:p>
    <w:p w14:paraId="0D58B056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Ukazatel zbývající baterie</w:t>
      </w:r>
    </w:p>
    <w:p w14:paraId="1E719914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Možnost provozu během nabíjení</w:t>
      </w:r>
    </w:p>
    <w:p w14:paraId="070A52D6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Současně dodat i kompatibilní stojánek, do kterého lze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pipetor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 xml:space="preserve"> postavit v laminárním boxu </w:t>
      </w:r>
    </w:p>
    <w:p w14:paraId="3218828E" w14:textId="77777777" w:rsidR="00F47989" w:rsidRPr="002E512E" w:rsidRDefault="00F47989" w:rsidP="002E512E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2E512E">
        <w:rPr>
          <w:rFonts w:ascii="Arial Narrow" w:eastAsia="Times New Roman" w:hAnsi="Arial Narrow"/>
          <w:sz w:val="24"/>
          <w:szCs w:val="24"/>
        </w:rPr>
        <w:t xml:space="preserve">Odpružený </w:t>
      </w:r>
      <w:proofErr w:type="spellStart"/>
      <w:r w:rsidRPr="002E512E">
        <w:rPr>
          <w:rFonts w:ascii="Arial Narrow" w:eastAsia="Times New Roman" w:hAnsi="Arial Narrow"/>
          <w:sz w:val="24"/>
          <w:szCs w:val="24"/>
        </w:rPr>
        <w:t>konus</w:t>
      </w:r>
      <w:proofErr w:type="spellEnd"/>
    </w:p>
    <w:p w14:paraId="71555EDE" w14:textId="16D81167" w:rsidR="00F47989" w:rsidRDefault="00F47989" w:rsidP="00F47989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</w:p>
    <w:p w14:paraId="73257051" w14:textId="77777777" w:rsidR="00F47989" w:rsidRPr="00ED4C4C" w:rsidRDefault="00F47989" w:rsidP="00F47989">
      <w:pPr>
        <w:spacing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ED4C4C">
        <w:rPr>
          <w:rFonts w:ascii="Arial Narrow" w:hAnsi="Arial Narrow"/>
          <w:sz w:val="24"/>
          <w:szCs w:val="24"/>
          <w:u w:val="single"/>
        </w:rPr>
        <w:lastRenderedPageBreak/>
        <w:t>PIPETOVÁNÍ:</w:t>
      </w:r>
    </w:p>
    <w:p w14:paraId="7E52D56C" w14:textId="77777777" w:rsidR="00F47989" w:rsidRPr="002E512E" w:rsidRDefault="00F47989" w:rsidP="002E512E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1 kanál</w:t>
      </w:r>
    </w:p>
    <w:p w14:paraId="4AD29622" w14:textId="77777777" w:rsidR="00F47989" w:rsidRPr="002E512E" w:rsidRDefault="00F47989" w:rsidP="002E512E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objem: 0,1 – 100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mL</w:t>
      </w:r>
      <w:proofErr w:type="spellEnd"/>
    </w:p>
    <w:p w14:paraId="0BD6609C" w14:textId="77777777" w:rsidR="00F47989" w:rsidRPr="002E512E" w:rsidRDefault="00F47989" w:rsidP="002E512E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Sériové dávkování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alikvotů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 xml:space="preserve"> různých objemů</w:t>
      </w:r>
    </w:p>
    <w:p w14:paraId="3A44F460" w14:textId="77777777" w:rsidR="00F47989" w:rsidRPr="002E512E" w:rsidRDefault="00F47989" w:rsidP="002E512E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Kompatibilita se sérologickými pipetami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Eppendorf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>, standardně využívanými v naší laboratoři v objemech 2 ml, 5 ml, 10 ml a 25 ml</w:t>
      </w:r>
    </w:p>
    <w:p w14:paraId="2F658A62" w14:textId="24190610" w:rsidR="00F47989" w:rsidRPr="002E512E" w:rsidRDefault="00F47989" w:rsidP="002E512E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Ergonomické nastavení rychlosti pipetování</w:t>
      </w:r>
    </w:p>
    <w:p w14:paraId="657AA0F3" w14:textId="77777777" w:rsidR="00F47989" w:rsidRPr="00ED4C4C" w:rsidRDefault="00F47989" w:rsidP="00ED4C4C">
      <w:pPr>
        <w:spacing w:before="12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PODPORA VÝROBCE:</w:t>
      </w:r>
    </w:p>
    <w:p w14:paraId="220F680A" w14:textId="45F5A503" w:rsidR="00D57D45" w:rsidRPr="002E512E" w:rsidRDefault="00F47989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GLP standard</w:t>
      </w:r>
    </w:p>
    <w:p w14:paraId="729C97F1" w14:textId="77777777" w:rsidR="00A15992" w:rsidRPr="00A15992" w:rsidRDefault="00A15992" w:rsidP="00A15992">
      <w:pPr>
        <w:spacing w:before="240"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 w:rsidRPr="00A15992">
        <w:rPr>
          <w:rFonts w:ascii="Arial Narrow" w:eastAsia="Times New Roman" w:hAnsi="Arial Narrow" w:cs="Calibri"/>
          <w:b/>
          <w:sz w:val="24"/>
          <w:szCs w:val="24"/>
          <w:lang w:eastAsia="cs-CZ"/>
        </w:rPr>
        <w:t xml:space="preserve">Položka č. 3: </w:t>
      </w:r>
      <w:r w:rsidRPr="00A15992">
        <w:rPr>
          <w:rFonts w:ascii="Arial Narrow" w:eastAsia="Times New Roman" w:hAnsi="Arial Narrow" w:cs="Calibri"/>
          <w:bCs/>
          <w:sz w:val="24"/>
          <w:szCs w:val="24"/>
          <w:lang w:eastAsia="cs-CZ"/>
        </w:rPr>
        <w:t>Sada šesti pipet se stojanem</w:t>
      </w:r>
    </w:p>
    <w:p w14:paraId="1903E7EB" w14:textId="299FD7FD" w:rsidR="00ED4C4C" w:rsidRPr="00ED4C4C" w:rsidRDefault="00ED4C4C" w:rsidP="00ED4C4C">
      <w:pPr>
        <w:spacing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 w:rsidRPr="00ED4C4C">
        <w:rPr>
          <w:rFonts w:ascii="Arial Narrow" w:eastAsia="Times New Roman" w:hAnsi="Arial Narrow" w:cs="Calibri"/>
          <w:b/>
          <w:sz w:val="24"/>
          <w:szCs w:val="24"/>
          <w:lang w:eastAsia="cs-CZ"/>
        </w:rPr>
        <w:t>Počet</w:t>
      </w:r>
      <w:r>
        <w:rPr>
          <w:rFonts w:ascii="Arial Narrow" w:eastAsia="Times New Roman" w:hAnsi="Arial Narrow" w:cs="Calibri"/>
          <w:bCs/>
          <w:sz w:val="24"/>
          <w:szCs w:val="24"/>
          <w:lang w:eastAsia="cs-CZ"/>
        </w:rPr>
        <w:t>: 5 sad</w:t>
      </w:r>
    </w:p>
    <w:p w14:paraId="558DD536" w14:textId="4B27E9A3" w:rsidR="00315AD1" w:rsidRPr="008940B5" w:rsidRDefault="00315AD1" w:rsidP="008940B5">
      <w:pPr>
        <w:spacing w:before="60" w:after="0" w:line="240" w:lineRule="auto"/>
        <w:jc w:val="both"/>
        <w:rPr>
          <w:rFonts w:ascii="Arial Narrow" w:hAnsi="Arial Narrow"/>
          <w:sz w:val="24"/>
          <w:szCs w:val="24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ROZMĚRY, TECHNICKÉ VLASTNOSTI:</w:t>
      </w:r>
    </w:p>
    <w:p w14:paraId="3D39615E" w14:textId="7976834F" w:rsidR="00315AD1" w:rsidRPr="002E512E" w:rsidRDefault="00315AD1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Umístiteln</w:t>
      </w:r>
      <w:r w:rsidR="00A10CC4" w:rsidRPr="002E512E">
        <w:rPr>
          <w:rFonts w:ascii="Arial Narrow" w:hAnsi="Arial Narrow"/>
          <w:sz w:val="24"/>
          <w:szCs w:val="24"/>
        </w:rPr>
        <w:t>é</w:t>
      </w:r>
      <w:r w:rsidRPr="002E512E">
        <w:rPr>
          <w:rFonts w:ascii="Arial Narrow" w:hAnsi="Arial Narrow"/>
          <w:sz w:val="24"/>
          <w:szCs w:val="24"/>
        </w:rPr>
        <w:t xml:space="preserve"> i do laminárního boxu pro zaručení sterilní práce</w:t>
      </w:r>
    </w:p>
    <w:p w14:paraId="40BDFBFB" w14:textId="68AEECAB" w:rsidR="00315AD1" w:rsidRPr="002E512E" w:rsidRDefault="008940F8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E</w:t>
      </w:r>
      <w:r w:rsidR="00315AD1" w:rsidRPr="002E512E">
        <w:rPr>
          <w:rFonts w:ascii="Arial Narrow" w:hAnsi="Arial Narrow"/>
          <w:sz w:val="24"/>
          <w:szCs w:val="24"/>
        </w:rPr>
        <w:t>rgonomický tvar</w:t>
      </w:r>
    </w:p>
    <w:p w14:paraId="5378983C" w14:textId="77777777" w:rsidR="00315AD1" w:rsidRPr="002E512E" w:rsidRDefault="00315AD1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 xml:space="preserve">Ovládání </w:t>
      </w:r>
      <w:proofErr w:type="spellStart"/>
      <w:r w:rsidRPr="002E512E">
        <w:rPr>
          <w:rFonts w:ascii="Arial Narrow" w:hAnsi="Arial Narrow"/>
          <w:sz w:val="24"/>
          <w:szCs w:val="24"/>
        </w:rPr>
        <w:t>odhazovače</w:t>
      </w:r>
      <w:proofErr w:type="spellEnd"/>
      <w:r w:rsidRPr="002E512E">
        <w:rPr>
          <w:rFonts w:ascii="Arial Narrow" w:hAnsi="Arial Narrow"/>
          <w:sz w:val="24"/>
          <w:szCs w:val="24"/>
        </w:rPr>
        <w:t xml:space="preserve"> samostatným prvkem</w:t>
      </w:r>
    </w:p>
    <w:p w14:paraId="2B210F70" w14:textId="77777777" w:rsidR="009F25B6" w:rsidRPr="002E512E" w:rsidRDefault="009F25B6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Vyrobená z maximálně mechanicky i chemicky odolných materiálů tak, aby odolala použitým desinfekčním roztokům či jiným běžně používaným chemikáliím v molekulárně-biologické a biochemické laboratoři a UV záření v laminárním boxu</w:t>
      </w:r>
    </w:p>
    <w:p w14:paraId="4C485B8B" w14:textId="77777777" w:rsidR="009F25B6" w:rsidRPr="002E512E" w:rsidRDefault="009F25B6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Rozebrání a sestavení pipety k jejímu vyčištění bez použití těžkých nástrojů</w:t>
      </w:r>
    </w:p>
    <w:p w14:paraId="60C577B3" w14:textId="21DB1315" w:rsidR="00315AD1" w:rsidRPr="002E512E" w:rsidRDefault="00315AD1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spellStart"/>
      <w:r w:rsidRPr="002E512E">
        <w:rPr>
          <w:rFonts w:ascii="Arial Narrow" w:hAnsi="Arial Narrow"/>
          <w:sz w:val="24"/>
          <w:szCs w:val="24"/>
        </w:rPr>
        <w:t>Autoklávovateln</w:t>
      </w:r>
      <w:r w:rsidR="00A10CC4" w:rsidRPr="002E512E">
        <w:rPr>
          <w:rFonts w:ascii="Arial Narrow" w:hAnsi="Arial Narrow"/>
          <w:sz w:val="24"/>
          <w:szCs w:val="24"/>
        </w:rPr>
        <w:t>é</w:t>
      </w:r>
      <w:proofErr w:type="spellEnd"/>
    </w:p>
    <w:p w14:paraId="6C77CE30" w14:textId="5768BAD4" w:rsidR="00032A47" w:rsidRPr="002E512E" w:rsidRDefault="00032A47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Otočný stojan pro 6 pipet pro umístění na pracovní stůl, rukojeť pro snadné přemísťování</w:t>
      </w:r>
    </w:p>
    <w:p w14:paraId="67D44BAE" w14:textId="0A22B018" w:rsidR="00A801C0" w:rsidRPr="002E512E" w:rsidRDefault="00A801C0" w:rsidP="002E512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Odpružený kónus u pipet</w:t>
      </w:r>
    </w:p>
    <w:p w14:paraId="6BB6E248" w14:textId="77777777" w:rsidR="00315AD1" w:rsidRPr="00ED4C4C" w:rsidRDefault="00315AD1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PIPETOVÁNÍ:</w:t>
      </w:r>
    </w:p>
    <w:p w14:paraId="0EEDA2B9" w14:textId="7B86E5C3" w:rsidR="00A10CC4" w:rsidRDefault="00F35D49" w:rsidP="002E512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>Set šesti pipet s nastavitelným objemem musí zahrnovat pipety:</w:t>
      </w:r>
    </w:p>
    <w:p w14:paraId="21966BD8" w14:textId="77777777" w:rsidR="00F35D49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>1 ks:</w:t>
      </w:r>
      <w:r w:rsidRPr="00CB01FF">
        <w:rPr>
          <w:rFonts w:ascii="Arial Narrow" w:hAnsi="Arial Narrow"/>
          <w:sz w:val="24"/>
          <w:szCs w:val="24"/>
          <w:lang w:eastAsia="cs-CZ"/>
        </w:rPr>
        <w:t xml:space="preserve"> v rozsahu: 0.</w:t>
      </w:r>
      <w:proofErr w:type="gramStart"/>
      <w:r w:rsidRPr="00CB01FF">
        <w:rPr>
          <w:rFonts w:ascii="Arial Narrow" w:hAnsi="Arial Narrow"/>
          <w:sz w:val="24"/>
          <w:szCs w:val="24"/>
          <w:lang w:eastAsia="cs-CZ"/>
        </w:rPr>
        <w:t>1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2</w:t>
      </w:r>
      <w:proofErr w:type="gramEnd"/>
      <w:r w:rsidRPr="00CB01FF">
        <w:rPr>
          <w:rFonts w:ascii="Arial Narrow" w:hAnsi="Arial Narrow"/>
          <w:sz w:val="24"/>
          <w:szCs w:val="24"/>
          <w:lang w:eastAsia="cs-CZ"/>
        </w:rPr>
        <w:t>.5 µL</w:t>
      </w:r>
    </w:p>
    <w:p w14:paraId="22B4033B" w14:textId="77777777" w:rsidR="00F35D49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 xml:space="preserve">1 ks: </w:t>
      </w:r>
      <w:r w:rsidRPr="00CB01FF">
        <w:rPr>
          <w:rFonts w:ascii="Arial Narrow" w:hAnsi="Arial Narrow"/>
          <w:sz w:val="24"/>
          <w:szCs w:val="24"/>
          <w:lang w:eastAsia="cs-CZ"/>
        </w:rPr>
        <w:t>0.</w:t>
      </w:r>
      <w:proofErr w:type="gramStart"/>
      <w:r w:rsidRPr="00CB01FF">
        <w:rPr>
          <w:rFonts w:ascii="Arial Narrow" w:hAnsi="Arial Narrow"/>
          <w:sz w:val="24"/>
          <w:szCs w:val="24"/>
          <w:lang w:eastAsia="cs-CZ"/>
        </w:rPr>
        <w:t>5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10</w:t>
      </w:r>
      <w:proofErr w:type="gramEnd"/>
      <w:r w:rsidRPr="00CB01FF">
        <w:rPr>
          <w:rFonts w:ascii="Arial Narrow" w:hAnsi="Arial Narrow"/>
          <w:sz w:val="24"/>
          <w:szCs w:val="24"/>
          <w:lang w:eastAsia="cs-CZ"/>
        </w:rPr>
        <w:t xml:space="preserve"> µL</w:t>
      </w:r>
    </w:p>
    <w:p w14:paraId="6EECA607" w14:textId="77777777" w:rsidR="00F35D49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 xml:space="preserve">1 ks: </w:t>
      </w:r>
      <w:proofErr w:type="gramStart"/>
      <w:r w:rsidRPr="00CB01FF">
        <w:rPr>
          <w:rFonts w:ascii="Arial Narrow" w:hAnsi="Arial Narrow"/>
          <w:sz w:val="24"/>
          <w:szCs w:val="24"/>
          <w:lang w:eastAsia="cs-CZ"/>
        </w:rPr>
        <w:t>2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20</w:t>
      </w:r>
      <w:proofErr w:type="gramEnd"/>
      <w:r w:rsidRPr="00CB01FF">
        <w:rPr>
          <w:rFonts w:ascii="Arial Narrow" w:hAnsi="Arial Narrow"/>
          <w:sz w:val="24"/>
          <w:szCs w:val="24"/>
          <w:lang w:eastAsia="cs-CZ"/>
        </w:rPr>
        <w:t xml:space="preserve"> µL</w:t>
      </w:r>
    </w:p>
    <w:p w14:paraId="07AA5235" w14:textId="77777777" w:rsidR="00F35D49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 xml:space="preserve">1 ks: </w:t>
      </w:r>
      <w:proofErr w:type="gramStart"/>
      <w:r w:rsidRPr="00CB01FF">
        <w:rPr>
          <w:rFonts w:ascii="Arial Narrow" w:hAnsi="Arial Narrow"/>
          <w:sz w:val="24"/>
          <w:szCs w:val="24"/>
          <w:lang w:eastAsia="cs-CZ"/>
        </w:rPr>
        <w:t>10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100</w:t>
      </w:r>
      <w:proofErr w:type="gramEnd"/>
      <w:r w:rsidRPr="00CB01FF">
        <w:rPr>
          <w:rFonts w:ascii="Arial Narrow" w:hAnsi="Arial Narrow"/>
          <w:sz w:val="24"/>
          <w:szCs w:val="24"/>
          <w:lang w:eastAsia="cs-CZ"/>
        </w:rPr>
        <w:t xml:space="preserve"> µL</w:t>
      </w:r>
    </w:p>
    <w:p w14:paraId="2C2071E1" w14:textId="77777777" w:rsidR="00F35D49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 xml:space="preserve">1 ks: </w:t>
      </w:r>
      <w:proofErr w:type="gramStart"/>
      <w:r w:rsidRPr="00CB01FF">
        <w:rPr>
          <w:rFonts w:ascii="Arial Narrow" w:hAnsi="Arial Narrow"/>
          <w:sz w:val="24"/>
          <w:szCs w:val="24"/>
          <w:lang w:eastAsia="cs-CZ"/>
        </w:rPr>
        <w:t>20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200</w:t>
      </w:r>
      <w:proofErr w:type="gramEnd"/>
      <w:r w:rsidRPr="00CB01FF">
        <w:rPr>
          <w:rFonts w:ascii="Arial Narrow" w:hAnsi="Arial Narrow"/>
          <w:sz w:val="24"/>
          <w:szCs w:val="24"/>
          <w:lang w:eastAsia="cs-CZ"/>
        </w:rPr>
        <w:t xml:space="preserve"> µL</w:t>
      </w:r>
    </w:p>
    <w:p w14:paraId="73BD882C" w14:textId="77777777" w:rsidR="00F35D49" w:rsidRPr="00CB01FF" w:rsidRDefault="00F35D49" w:rsidP="00F35D49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 xml:space="preserve">1 ks: </w:t>
      </w:r>
      <w:r w:rsidRPr="00CB01FF">
        <w:rPr>
          <w:rFonts w:ascii="Arial Narrow" w:hAnsi="Arial Narrow"/>
          <w:sz w:val="24"/>
          <w:szCs w:val="24"/>
          <w:lang w:eastAsia="cs-CZ"/>
        </w:rPr>
        <w:t>100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 w:cs="Arial Narrow"/>
          <w:sz w:val="24"/>
          <w:szCs w:val="24"/>
          <w:lang w:eastAsia="cs-CZ"/>
        </w:rPr>
        <w:t>–</w:t>
      </w:r>
      <w:r w:rsidRPr="00CB01FF">
        <w:rPr>
          <w:rFonts w:ascii="Arial" w:hAnsi="Arial" w:cs="Arial"/>
          <w:sz w:val="24"/>
          <w:szCs w:val="24"/>
          <w:lang w:eastAsia="cs-CZ"/>
        </w:rPr>
        <w:t> </w:t>
      </w:r>
      <w:r w:rsidRPr="00CB01FF">
        <w:rPr>
          <w:rFonts w:ascii="Arial Narrow" w:hAnsi="Arial Narrow"/>
          <w:sz w:val="24"/>
          <w:szCs w:val="24"/>
          <w:lang w:eastAsia="cs-CZ"/>
        </w:rPr>
        <w:t>1,000 µL</w:t>
      </w:r>
    </w:p>
    <w:p w14:paraId="6213C5F0" w14:textId="1A1F2B68" w:rsidR="00315AD1" w:rsidRPr="002E512E" w:rsidRDefault="00B45C06" w:rsidP="002E512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Každá pipeta - </w:t>
      </w:r>
      <w:r w:rsidR="00315AD1" w:rsidRPr="002E512E">
        <w:rPr>
          <w:rFonts w:ascii="Arial Narrow" w:hAnsi="Arial Narrow"/>
          <w:sz w:val="24"/>
          <w:szCs w:val="24"/>
          <w:lang w:eastAsia="cs-CZ"/>
        </w:rPr>
        <w:t>1</w:t>
      </w:r>
      <w:r w:rsidR="00A10CC4" w:rsidRPr="002E512E">
        <w:rPr>
          <w:rFonts w:ascii="Arial Narrow" w:hAnsi="Arial Narrow"/>
          <w:sz w:val="24"/>
          <w:szCs w:val="24"/>
          <w:lang w:eastAsia="cs-CZ"/>
        </w:rPr>
        <w:t xml:space="preserve"> kanál</w:t>
      </w:r>
    </w:p>
    <w:p w14:paraId="09076AE1" w14:textId="4B332BE1" w:rsidR="00A10CC4" w:rsidRPr="002E512E" w:rsidRDefault="00A10CC4" w:rsidP="002E512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gramStart"/>
      <w:r w:rsidRPr="002E512E">
        <w:rPr>
          <w:rFonts w:ascii="Arial Narrow" w:hAnsi="Arial Narrow"/>
          <w:sz w:val="24"/>
          <w:szCs w:val="24"/>
          <w:lang w:eastAsia="cs-CZ"/>
        </w:rPr>
        <w:t>3-tlačítkové</w:t>
      </w:r>
      <w:proofErr w:type="gramEnd"/>
      <w:r w:rsidRPr="002E512E">
        <w:rPr>
          <w:rFonts w:ascii="Arial Narrow" w:hAnsi="Arial Narrow"/>
          <w:sz w:val="24"/>
          <w:szCs w:val="24"/>
          <w:lang w:eastAsia="cs-CZ"/>
        </w:rPr>
        <w:t xml:space="preserve"> ovládání</w:t>
      </w:r>
      <w:r w:rsidR="0016323A" w:rsidRPr="002E512E">
        <w:rPr>
          <w:rFonts w:ascii="Arial Narrow" w:hAnsi="Arial Narrow"/>
          <w:sz w:val="24"/>
          <w:szCs w:val="24"/>
          <w:lang w:eastAsia="cs-CZ"/>
        </w:rPr>
        <w:t xml:space="preserve"> (jeden ovládací prvek pro výběr objemu, jeden pro pipetování a jeden pro vysunutí špičky)</w:t>
      </w:r>
    </w:p>
    <w:p w14:paraId="53BC0327" w14:textId="77777777" w:rsidR="0016323A" w:rsidRPr="002E512E" w:rsidRDefault="0016323A" w:rsidP="002E512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Přípustná odchylka pipetování: </w:t>
      </w:r>
    </w:p>
    <w:p w14:paraId="5005B55E" w14:textId="362F0062" w:rsidR="00315AD1" w:rsidRPr="002E512E" w:rsidRDefault="00315AD1" w:rsidP="002E512E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Nesprávnost (Systematická chyba měření) pipety při </w:t>
      </w:r>
      <w:r w:rsidR="00A10CC4" w:rsidRPr="002E512E">
        <w:rPr>
          <w:rFonts w:ascii="Arial Narrow" w:hAnsi="Arial Narrow"/>
          <w:sz w:val="24"/>
          <w:szCs w:val="24"/>
          <w:lang w:eastAsia="cs-CZ"/>
        </w:rPr>
        <w:t>maximální objemu</w:t>
      </w:r>
      <w:r w:rsidRPr="002E512E">
        <w:rPr>
          <w:rFonts w:ascii="Arial Narrow" w:hAnsi="Arial Narrow"/>
          <w:sz w:val="24"/>
          <w:szCs w:val="24"/>
          <w:lang w:eastAsia="cs-CZ"/>
        </w:rPr>
        <w:t xml:space="preserve">: ± </w:t>
      </w:r>
      <w:r w:rsidR="00A10CC4" w:rsidRPr="002E512E">
        <w:rPr>
          <w:rFonts w:ascii="Arial Narrow" w:hAnsi="Arial Narrow"/>
          <w:sz w:val="24"/>
          <w:szCs w:val="24"/>
          <w:lang w:eastAsia="cs-CZ"/>
        </w:rPr>
        <w:t>0,6 - 1,4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 xml:space="preserve"> </w:t>
      </w:r>
      <w:r w:rsidRPr="002E512E">
        <w:rPr>
          <w:rFonts w:ascii="Arial Narrow" w:hAnsi="Arial Narrow"/>
          <w:sz w:val="24"/>
          <w:szCs w:val="24"/>
          <w:lang w:eastAsia="cs-CZ"/>
        </w:rPr>
        <w:t>%</w:t>
      </w:r>
    </w:p>
    <w:p w14:paraId="060BC8F8" w14:textId="3C69FA6B" w:rsidR="00315AD1" w:rsidRPr="002E512E" w:rsidRDefault="00315AD1" w:rsidP="002E512E">
      <w:pPr>
        <w:pStyle w:val="Odstavecseseznamem"/>
        <w:numPr>
          <w:ilvl w:val="1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Nepřesnost (Náhodná chyba měření) pipety při </w:t>
      </w:r>
      <w:r w:rsidR="00032A47" w:rsidRPr="002E512E">
        <w:rPr>
          <w:rFonts w:ascii="Arial Narrow" w:hAnsi="Arial Narrow"/>
          <w:sz w:val="24"/>
          <w:szCs w:val="24"/>
          <w:lang w:eastAsia="cs-CZ"/>
        </w:rPr>
        <w:t xml:space="preserve">maximálním </w:t>
      </w:r>
      <w:r w:rsidRPr="002E512E">
        <w:rPr>
          <w:rFonts w:ascii="Arial Narrow" w:hAnsi="Arial Narrow"/>
          <w:sz w:val="24"/>
          <w:szCs w:val="24"/>
          <w:lang w:eastAsia="cs-CZ"/>
        </w:rPr>
        <w:t xml:space="preserve">objemu: ± </w:t>
      </w:r>
      <w:r w:rsidR="00032A47" w:rsidRPr="002E512E">
        <w:rPr>
          <w:rFonts w:ascii="Arial Narrow" w:hAnsi="Arial Narrow"/>
          <w:sz w:val="24"/>
          <w:szCs w:val="24"/>
          <w:lang w:eastAsia="cs-CZ"/>
        </w:rPr>
        <w:t>0,2 – 0,7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 xml:space="preserve"> </w:t>
      </w:r>
      <w:r w:rsidRPr="002E512E">
        <w:rPr>
          <w:rFonts w:ascii="Arial Narrow" w:hAnsi="Arial Narrow"/>
          <w:sz w:val="24"/>
          <w:szCs w:val="24"/>
          <w:lang w:eastAsia="cs-CZ"/>
        </w:rPr>
        <w:t>%</w:t>
      </w:r>
    </w:p>
    <w:p w14:paraId="62359F3E" w14:textId="73C8639E" w:rsidR="00032A47" w:rsidRPr="002E512E" w:rsidRDefault="001D4B7B" w:rsidP="002E512E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Kompatibilita se špičkami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Eppendorf</w:t>
      </w:r>
      <w:proofErr w:type="spellEnd"/>
    </w:p>
    <w:p w14:paraId="14F23D5E" w14:textId="77777777" w:rsidR="00315AD1" w:rsidRPr="00ED4C4C" w:rsidRDefault="00315AD1" w:rsidP="00ED4C4C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ED4C4C">
        <w:rPr>
          <w:rFonts w:ascii="Arial Narrow" w:hAnsi="Arial Narrow"/>
          <w:sz w:val="24"/>
          <w:szCs w:val="24"/>
          <w:u w:val="single"/>
          <w:lang w:eastAsia="cs-CZ"/>
        </w:rPr>
        <w:t>PODPORA VÝROBCE:</w:t>
      </w:r>
    </w:p>
    <w:p w14:paraId="39E25672" w14:textId="77777777" w:rsidR="00315AD1" w:rsidRPr="002E512E" w:rsidRDefault="00315AD1" w:rsidP="002E512E">
      <w:pPr>
        <w:pStyle w:val="Odstavecseseznamem"/>
        <w:numPr>
          <w:ilvl w:val="0"/>
          <w:numId w:val="20"/>
        </w:numPr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Záruka min. 24 měsíců</w:t>
      </w:r>
    </w:p>
    <w:p w14:paraId="50D236C3" w14:textId="24D25193" w:rsidR="00F47989" w:rsidRPr="00ED4C4C" w:rsidRDefault="00AB7DC4" w:rsidP="00B45147">
      <w:pPr>
        <w:spacing w:before="240" w:after="0" w:line="240" w:lineRule="auto"/>
        <w:jc w:val="both"/>
        <w:rPr>
          <w:rFonts w:ascii="Arial Narrow" w:eastAsia="Times New Roman" w:hAnsi="Arial Narrow" w:cs="Calibri"/>
          <w:b/>
          <w:sz w:val="24"/>
          <w:szCs w:val="24"/>
          <w:lang w:eastAsia="cs-CZ"/>
        </w:rPr>
      </w:pPr>
      <w:r w:rsidRPr="008940B5">
        <w:rPr>
          <w:rFonts w:ascii="Arial Narrow" w:hAnsi="Arial Narrow"/>
          <w:b/>
          <w:sz w:val="24"/>
          <w:szCs w:val="24"/>
          <w:u w:val="single"/>
        </w:rPr>
        <w:t>Položka č. 4</w:t>
      </w:r>
      <w:r>
        <w:rPr>
          <w:rFonts w:ascii="Arial Narrow" w:hAnsi="Arial Narrow"/>
          <w:b/>
          <w:sz w:val="24"/>
          <w:szCs w:val="24"/>
        </w:rPr>
        <w:t>:</w:t>
      </w:r>
      <w:r w:rsidR="00F47989" w:rsidRPr="00ED4C4C">
        <w:rPr>
          <w:rFonts w:ascii="Arial Narrow" w:hAnsi="Arial Narrow"/>
          <w:b/>
          <w:sz w:val="24"/>
          <w:szCs w:val="24"/>
        </w:rPr>
        <w:t xml:space="preserve"> </w:t>
      </w:r>
      <w:r w:rsidR="00F47989" w:rsidRPr="00AB7DC4">
        <w:rPr>
          <w:rFonts w:ascii="Arial Narrow" w:eastAsia="Times New Roman" w:hAnsi="Arial Narrow" w:cs="Calibri"/>
          <w:bCs/>
          <w:sz w:val="24"/>
          <w:szCs w:val="24"/>
          <w:lang w:eastAsia="cs-CZ"/>
        </w:rPr>
        <w:t>Multikanálová pipeta pro objem 0,5 – 10 µL, 8 kanálů</w:t>
      </w:r>
    </w:p>
    <w:p w14:paraId="650997D3" w14:textId="67388CCE" w:rsidR="00F47989" w:rsidRPr="00ED4C4C" w:rsidRDefault="00AB7DC4" w:rsidP="00F47989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>
        <w:rPr>
          <w:rFonts w:ascii="Arial Narrow" w:hAnsi="Arial Narrow"/>
          <w:sz w:val="24"/>
          <w:szCs w:val="24"/>
          <w:lang w:eastAsia="cs-CZ"/>
        </w:rPr>
        <w:t>Počet: 1 kus</w:t>
      </w:r>
    </w:p>
    <w:p w14:paraId="2B8BBC98" w14:textId="77777777" w:rsidR="00F47989" w:rsidRPr="00AB7DC4" w:rsidRDefault="00F47989" w:rsidP="00AB7DC4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AB7DC4">
        <w:rPr>
          <w:rFonts w:ascii="Arial Narrow" w:hAnsi="Arial Narrow"/>
          <w:sz w:val="24"/>
          <w:szCs w:val="24"/>
          <w:u w:val="single"/>
          <w:lang w:eastAsia="cs-CZ"/>
        </w:rPr>
        <w:t>ROZMĚRY, TECHNICKÉ VLASTNOSTI:</w:t>
      </w:r>
    </w:p>
    <w:p w14:paraId="5D80801B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E512E">
        <w:rPr>
          <w:rFonts w:ascii="Arial Narrow" w:hAnsi="Arial Narrow"/>
          <w:sz w:val="24"/>
          <w:szCs w:val="24"/>
        </w:rPr>
        <w:t>Umístitelná i do laminárního boxu pro zaručení sterilní práce</w:t>
      </w:r>
    </w:p>
    <w:p w14:paraId="25BF6F3E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Ergonomický tvar – minimalizace únavy rukou</w:t>
      </w:r>
    </w:p>
    <w:p w14:paraId="3C1B526C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Ovládání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odhazovače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 xml:space="preserve"> samostatným prvkem</w:t>
      </w:r>
    </w:p>
    <w:p w14:paraId="7F35DC36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lastRenderedPageBreak/>
        <w:t>Vyrobená z maximálně mechanicky i chemicky odolných materiálů tak, aby odolala použitým desinfekčním roztokům či jiným běžně používaným chemikáliím v molekulárně-biologické a biochemické laboratoři a UV záření v laminárním boxu</w:t>
      </w:r>
    </w:p>
    <w:p w14:paraId="504E01CC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Rozebrání a sestavení pipety k jejímu vyčištění bez použití těžkých nástrojů</w:t>
      </w:r>
    </w:p>
    <w:p w14:paraId="5BA7C474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Mechanická</w:t>
      </w:r>
    </w:p>
    <w:p w14:paraId="4E286BB5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Odpružený kužel špičky</w:t>
      </w:r>
    </w:p>
    <w:p w14:paraId="7FB8E939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Autoklávovatelná</w:t>
      </w:r>
      <w:proofErr w:type="spellEnd"/>
    </w:p>
    <w:p w14:paraId="73D8342D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Standardní </w:t>
      </w:r>
      <w:proofErr w:type="gramStart"/>
      <w:r w:rsidRPr="002E512E">
        <w:rPr>
          <w:rFonts w:ascii="Arial Narrow" w:hAnsi="Arial Narrow"/>
          <w:sz w:val="24"/>
          <w:szCs w:val="24"/>
          <w:lang w:eastAsia="cs-CZ"/>
        </w:rPr>
        <w:t>3-tlačítkové</w:t>
      </w:r>
      <w:proofErr w:type="gramEnd"/>
      <w:r w:rsidRPr="002E512E">
        <w:rPr>
          <w:rFonts w:ascii="Arial Narrow" w:hAnsi="Arial Narrow"/>
          <w:sz w:val="24"/>
          <w:szCs w:val="24"/>
          <w:lang w:eastAsia="cs-CZ"/>
        </w:rPr>
        <w:t xml:space="preserve"> ovládání (jeden ovládací prvek pro výběr objemu, jeden pro pipetování a jeden pro vysunutí špičky)</w:t>
      </w:r>
    </w:p>
    <w:p w14:paraId="4856A7F2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Možnost odebrat jednotlivé kanály</w:t>
      </w:r>
    </w:p>
    <w:p w14:paraId="3F75C3A9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Nastavení pipety pro práci s různými kapalinami</w:t>
      </w:r>
    </w:p>
    <w:p w14:paraId="23DFEE95" w14:textId="77777777" w:rsidR="00F47989" w:rsidRPr="002E512E" w:rsidRDefault="00F47989" w:rsidP="002E512E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</w:rPr>
      </w:pPr>
      <w:r w:rsidRPr="002E512E">
        <w:rPr>
          <w:rFonts w:ascii="Arial Narrow" w:eastAsia="Times New Roman" w:hAnsi="Arial Narrow"/>
          <w:sz w:val="24"/>
          <w:szCs w:val="24"/>
        </w:rPr>
        <w:t xml:space="preserve">Odpružený </w:t>
      </w:r>
      <w:proofErr w:type="spellStart"/>
      <w:r w:rsidRPr="002E512E">
        <w:rPr>
          <w:rFonts w:ascii="Arial Narrow" w:eastAsia="Times New Roman" w:hAnsi="Arial Narrow"/>
          <w:sz w:val="24"/>
          <w:szCs w:val="24"/>
        </w:rPr>
        <w:t>konus</w:t>
      </w:r>
      <w:proofErr w:type="spellEnd"/>
    </w:p>
    <w:p w14:paraId="3B1EA195" w14:textId="77777777" w:rsidR="00F47989" w:rsidRPr="00AB7DC4" w:rsidRDefault="00F47989" w:rsidP="00AB7DC4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AB7DC4">
        <w:rPr>
          <w:rFonts w:ascii="Arial Narrow" w:hAnsi="Arial Narrow"/>
          <w:sz w:val="24"/>
          <w:szCs w:val="24"/>
          <w:u w:val="single"/>
        </w:rPr>
        <w:t>PIPETOVÁNÍ:</w:t>
      </w:r>
    </w:p>
    <w:p w14:paraId="2129A62D" w14:textId="77777777" w:rsidR="00F47989" w:rsidRPr="002E512E" w:rsidRDefault="00F47989" w:rsidP="002E512E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8 kanálů</w:t>
      </w:r>
    </w:p>
    <w:p w14:paraId="55D8C60B" w14:textId="77777777" w:rsidR="00F47989" w:rsidRPr="002E512E" w:rsidRDefault="00F47989" w:rsidP="002E512E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Stavitelný rozsah objemu: 0,5 – 10 µL (</w:t>
      </w:r>
      <w:r w:rsidRPr="002E512E">
        <w:rPr>
          <w:rFonts w:ascii="Arial Narrow" w:hAnsi="Arial Narrow" w:cstheme="minorHAnsi"/>
          <w:sz w:val="24"/>
          <w:szCs w:val="24"/>
          <w:lang w:eastAsia="cs-CZ"/>
        </w:rPr>
        <w:t>±</w:t>
      </w:r>
      <w:r w:rsidRPr="002E512E">
        <w:rPr>
          <w:rFonts w:ascii="Arial Narrow" w:hAnsi="Arial Narrow"/>
          <w:sz w:val="24"/>
          <w:szCs w:val="24"/>
          <w:lang w:eastAsia="cs-CZ"/>
        </w:rPr>
        <w:t xml:space="preserve"> </w:t>
      </w:r>
      <w:proofErr w:type="gramStart"/>
      <w:r w:rsidRPr="002E512E">
        <w:rPr>
          <w:rFonts w:ascii="Arial Narrow" w:hAnsi="Arial Narrow"/>
          <w:sz w:val="24"/>
          <w:szCs w:val="24"/>
          <w:lang w:eastAsia="cs-CZ"/>
        </w:rPr>
        <w:t>2%</w:t>
      </w:r>
      <w:proofErr w:type="gramEnd"/>
      <w:r w:rsidRPr="002E512E">
        <w:rPr>
          <w:rFonts w:ascii="Arial Narrow" w:hAnsi="Arial Narrow"/>
          <w:sz w:val="24"/>
          <w:szCs w:val="24"/>
          <w:lang w:eastAsia="cs-CZ"/>
        </w:rPr>
        <w:t>)</w:t>
      </w:r>
    </w:p>
    <w:p w14:paraId="78326896" w14:textId="77777777" w:rsidR="00F47989" w:rsidRPr="002E512E" w:rsidRDefault="00F47989" w:rsidP="002E512E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Přípustná odchylka pipetování: </w:t>
      </w:r>
    </w:p>
    <w:p w14:paraId="40E34578" w14:textId="77777777" w:rsidR="00F47989" w:rsidRPr="00ED4C4C" w:rsidRDefault="00F47989" w:rsidP="00F47989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ED4C4C">
        <w:rPr>
          <w:rFonts w:ascii="Arial Narrow" w:hAnsi="Arial Narrow"/>
          <w:sz w:val="24"/>
          <w:szCs w:val="24"/>
          <w:lang w:eastAsia="cs-CZ"/>
        </w:rPr>
        <w:t>Nesprávnost (Systematická chyba měření) pipety při objemu 10 µL: ± 2%</w:t>
      </w:r>
    </w:p>
    <w:p w14:paraId="69ECD38C" w14:textId="77777777" w:rsidR="00F47989" w:rsidRPr="00ED4C4C" w:rsidRDefault="00F47989" w:rsidP="00F47989">
      <w:pPr>
        <w:pStyle w:val="Odstavecseseznamem"/>
        <w:numPr>
          <w:ilvl w:val="1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ED4C4C">
        <w:rPr>
          <w:rFonts w:ascii="Arial Narrow" w:hAnsi="Arial Narrow"/>
          <w:sz w:val="24"/>
          <w:szCs w:val="24"/>
          <w:lang w:eastAsia="cs-CZ"/>
        </w:rPr>
        <w:t>Nepřesnost (Náhodná chyba měření) pipety při objemu 10 µL: ± 1%</w:t>
      </w:r>
    </w:p>
    <w:p w14:paraId="3D7CA296" w14:textId="77777777" w:rsidR="00F47989" w:rsidRPr="00ED4C4C" w:rsidRDefault="00F47989" w:rsidP="00F4798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ED4C4C">
        <w:rPr>
          <w:rFonts w:ascii="Arial Narrow" w:hAnsi="Arial Narrow"/>
          <w:sz w:val="24"/>
          <w:szCs w:val="24"/>
          <w:lang w:eastAsia="cs-CZ"/>
        </w:rPr>
        <w:t xml:space="preserve">Kompatibilita se špičkami </w:t>
      </w:r>
      <w:proofErr w:type="spellStart"/>
      <w:r w:rsidRPr="00ED4C4C">
        <w:rPr>
          <w:rFonts w:ascii="Arial Narrow" w:hAnsi="Arial Narrow"/>
          <w:sz w:val="24"/>
          <w:szCs w:val="24"/>
          <w:lang w:eastAsia="cs-CZ"/>
        </w:rPr>
        <w:t>Eppendorf</w:t>
      </w:r>
      <w:proofErr w:type="spellEnd"/>
    </w:p>
    <w:p w14:paraId="5E3280AB" w14:textId="77777777" w:rsidR="00F47989" w:rsidRPr="00AB7DC4" w:rsidRDefault="00F47989" w:rsidP="00AB7DC4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AB7DC4">
        <w:rPr>
          <w:rFonts w:ascii="Arial Narrow" w:hAnsi="Arial Narrow"/>
          <w:sz w:val="24"/>
          <w:szCs w:val="24"/>
          <w:u w:val="single"/>
          <w:lang w:eastAsia="cs-CZ"/>
        </w:rPr>
        <w:t>PODPORA VÝROBCE:</w:t>
      </w:r>
    </w:p>
    <w:p w14:paraId="527F1755" w14:textId="77777777" w:rsidR="00F47989" w:rsidRPr="00ED4C4C" w:rsidRDefault="00F47989" w:rsidP="00F47989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ED4C4C">
        <w:rPr>
          <w:rFonts w:ascii="Arial Narrow" w:hAnsi="Arial Narrow"/>
          <w:sz w:val="24"/>
          <w:szCs w:val="24"/>
          <w:lang w:eastAsia="cs-CZ"/>
        </w:rPr>
        <w:t xml:space="preserve">GLP standard </w:t>
      </w:r>
    </w:p>
    <w:p w14:paraId="18F8E53E" w14:textId="4E9701CA" w:rsidR="006F4087" w:rsidRDefault="00AB7DC4" w:rsidP="00B45147">
      <w:pPr>
        <w:spacing w:before="240"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 w:rsidRPr="008940B5">
        <w:rPr>
          <w:rFonts w:ascii="Arial Narrow" w:hAnsi="Arial Narrow"/>
          <w:b/>
          <w:sz w:val="24"/>
          <w:szCs w:val="24"/>
          <w:u w:val="single"/>
        </w:rPr>
        <w:t>Položka č. 5: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6F4087" w:rsidRPr="00AB7DC4"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Pipeta pro objem 0,5 – 10 </w:t>
      </w:r>
      <w:proofErr w:type="spellStart"/>
      <w:r w:rsidR="006F4087" w:rsidRPr="00AB7DC4">
        <w:rPr>
          <w:rFonts w:ascii="Arial Narrow" w:eastAsia="Times New Roman" w:hAnsi="Arial Narrow" w:cs="Calibri"/>
          <w:bCs/>
          <w:sz w:val="24"/>
          <w:szCs w:val="24"/>
          <w:lang w:eastAsia="cs-CZ"/>
        </w:rPr>
        <w:t>mL</w:t>
      </w:r>
      <w:proofErr w:type="spellEnd"/>
      <w:r w:rsidR="006F4087" w:rsidRPr="00AB7DC4">
        <w:rPr>
          <w:rFonts w:ascii="Arial Narrow" w:eastAsia="Times New Roman" w:hAnsi="Arial Narrow" w:cs="Calibri"/>
          <w:bCs/>
          <w:sz w:val="24"/>
          <w:szCs w:val="24"/>
          <w:lang w:eastAsia="cs-CZ"/>
        </w:rPr>
        <w:t xml:space="preserve"> </w:t>
      </w:r>
    </w:p>
    <w:p w14:paraId="122C76AE" w14:textId="24DEBE25" w:rsidR="00AB7DC4" w:rsidRPr="00AB7DC4" w:rsidRDefault="00AB7DC4" w:rsidP="00F47989">
      <w:pPr>
        <w:spacing w:after="0" w:line="240" w:lineRule="auto"/>
        <w:jc w:val="both"/>
        <w:rPr>
          <w:rFonts w:ascii="Arial Narrow" w:eastAsia="Times New Roman" w:hAnsi="Arial Narrow" w:cs="Calibri"/>
          <w:bCs/>
          <w:sz w:val="24"/>
          <w:szCs w:val="24"/>
          <w:lang w:eastAsia="cs-CZ"/>
        </w:rPr>
      </w:pPr>
      <w:r>
        <w:rPr>
          <w:rFonts w:ascii="Arial Narrow" w:eastAsia="Times New Roman" w:hAnsi="Arial Narrow" w:cs="Calibri"/>
          <w:bCs/>
          <w:sz w:val="24"/>
          <w:szCs w:val="24"/>
          <w:lang w:eastAsia="cs-CZ"/>
        </w:rPr>
        <w:t>Počet: 2 kusy</w:t>
      </w:r>
    </w:p>
    <w:p w14:paraId="52894C05" w14:textId="294C94D1" w:rsidR="00745F40" w:rsidRPr="008940B5" w:rsidRDefault="00745F40" w:rsidP="008940B5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AB7DC4">
        <w:rPr>
          <w:rFonts w:ascii="Arial Narrow" w:hAnsi="Arial Narrow"/>
          <w:sz w:val="24"/>
          <w:szCs w:val="24"/>
          <w:u w:val="single"/>
          <w:lang w:eastAsia="cs-CZ"/>
        </w:rPr>
        <w:t>ROZMĚRY, TECHNICKÉ VLASTNOSTI:</w:t>
      </w:r>
    </w:p>
    <w:p w14:paraId="78364E61" w14:textId="09E18D8C" w:rsidR="00745F40" w:rsidRPr="002E512E" w:rsidRDefault="00745F40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Umístiteln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á</w:t>
      </w:r>
      <w:r w:rsidRPr="002E512E">
        <w:rPr>
          <w:rFonts w:ascii="Arial Narrow" w:hAnsi="Arial Narrow"/>
          <w:sz w:val="24"/>
          <w:szCs w:val="24"/>
          <w:lang w:eastAsia="cs-CZ"/>
        </w:rPr>
        <w:t xml:space="preserve"> i do laminárního boxu pro zaručení sterilní práce</w:t>
      </w:r>
    </w:p>
    <w:p w14:paraId="5669D506" w14:textId="3D8FEB6B" w:rsidR="00745F40" w:rsidRPr="002E512E" w:rsidRDefault="007C31E4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E</w:t>
      </w:r>
      <w:r w:rsidR="00745F40" w:rsidRPr="002E512E">
        <w:rPr>
          <w:rFonts w:ascii="Arial Narrow" w:hAnsi="Arial Narrow"/>
          <w:sz w:val="24"/>
          <w:szCs w:val="24"/>
          <w:lang w:eastAsia="cs-CZ"/>
        </w:rPr>
        <w:t>rgonomický tvar</w:t>
      </w:r>
    </w:p>
    <w:p w14:paraId="351E35B3" w14:textId="77777777" w:rsidR="00745F40" w:rsidRPr="002E512E" w:rsidRDefault="00745F40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Ovládání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odhazovače</w:t>
      </w:r>
      <w:proofErr w:type="spellEnd"/>
      <w:r w:rsidRPr="002E512E">
        <w:rPr>
          <w:rFonts w:ascii="Arial Narrow" w:hAnsi="Arial Narrow"/>
          <w:sz w:val="24"/>
          <w:szCs w:val="24"/>
          <w:lang w:eastAsia="cs-CZ"/>
        </w:rPr>
        <w:t xml:space="preserve"> samostatným prvkem</w:t>
      </w:r>
    </w:p>
    <w:p w14:paraId="6D1CE7EC" w14:textId="77777777" w:rsidR="007C31E4" w:rsidRPr="002E512E" w:rsidRDefault="007C31E4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Vyrobená z maximálně mechanicky i chemicky odolných materiálů tak, aby odolala použitým desinfekčním roztokům či jiným běžně používaným chemikáliím v molekulárně-biologické a biochemické laboratoři a UV záření v laminárním boxu</w:t>
      </w:r>
    </w:p>
    <w:p w14:paraId="08FA45CB" w14:textId="77777777" w:rsidR="007C31E4" w:rsidRPr="002E512E" w:rsidRDefault="007C31E4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Rozebrání a sestavení pipety k jejímu vyčištění bez použití těžkých nástrojů</w:t>
      </w:r>
    </w:p>
    <w:p w14:paraId="5DBE789F" w14:textId="6FCA3E4A" w:rsidR="00745F40" w:rsidRPr="002E512E" w:rsidRDefault="00745F40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Autoklávovateln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á</w:t>
      </w:r>
      <w:proofErr w:type="spellEnd"/>
    </w:p>
    <w:p w14:paraId="3CC49837" w14:textId="673E5885" w:rsidR="00A801C0" w:rsidRPr="002E512E" w:rsidRDefault="00A801C0" w:rsidP="002E512E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Odpružený kónus u pipety</w:t>
      </w:r>
    </w:p>
    <w:p w14:paraId="2C935C3C" w14:textId="77777777" w:rsidR="00745F40" w:rsidRPr="00AB7DC4" w:rsidRDefault="00745F40" w:rsidP="00AB7DC4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AB7DC4">
        <w:rPr>
          <w:rFonts w:ascii="Arial Narrow" w:hAnsi="Arial Narrow"/>
          <w:sz w:val="24"/>
          <w:szCs w:val="24"/>
          <w:u w:val="single"/>
          <w:lang w:eastAsia="cs-CZ"/>
        </w:rPr>
        <w:t>PIPETOVÁNÍ:</w:t>
      </w:r>
    </w:p>
    <w:p w14:paraId="2C4646A2" w14:textId="78B053C9" w:rsidR="00745F40" w:rsidRPr="002E512E" w:rsidRDefault="00745F40" w:rsidP="002E512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Pipet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a</w:t>
      </w:r>
      <w:r w:rsidRPr="002E512E">
        <w:rPr>
          <w:rFonts w:ascii="Arial Narrow" w:hAnsi="Arial Narrow"/>
          <w:sz w:val="24"/>
          <w:szCs w:val="24"/>
          <w:lang w:eastAsia="cs-CZ"/>
        </w:rPr>
        <w:t xml:space="preserve"> s nastavitelným objemem v rozsahu: </w:t>
      </w:r>
      <w:proofErr w:type="gramStart"/>
      <w:r w:rsidR="00044C6A" w:rsidRPr="002E512E">
        <w:rPr>
          <w:rFonts w:ascii="Arial Narrow" w:hAnsi="Arial Narrow"/>
          <w:sz w:val="24"/>
          <w:szCs w:val="24"/>
          <w:lang w:eastAsia="cs-CZ"/>
        </w:rPr>
        <w:t>1 – 10</w:t>
      </w:r>
      <w:proofErr w:type="gramEnd"/>
      <w:r w:rsidR="00044C6A" w:rsidRPr="002E512E">
        <w:rPr>
          <w:rFonts w:ascii="Arial Narrow" w:hAnsi="Arial Narrow"/>
          <w:sz w:val="24"/>
          <w:szCs w:val="24"/>
          <w:lang w:eastAsia="cs-CZ"/>
        </w:rPr>
        <w:t xml:space="preserve"> </w:t>
      </w:r>
      <w:proofErr w:type="spellStart"/>
      <w:r w:rsidR="00044C6A" w:rsidRPr="002E512E">
        <w:rPr>
          <w:rFonts w:ascii="Arial Narrow" w:hAnsi="Arial Narrow"/>
          <w:sz w:val="24"/>
          <w:szCs w:val="24"/>
          <w:lang w:eastAsia="cs-CZ"/>
        </w:rPr>
        <w:t>mL</w:t>
      </w:r>
      <w:proofErr w:type="spellEnd"/>
    </w:p>
    <w:p w14:paraId="1F1090B7" w14:textId="77777777" w:rsidR="00745F40" w:rsidRPr="002E512E" w:rsidRDefault="00745F40" w:rsidP="002E512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1 kanál</w:t>
      </w:r>
    </w:p>
    <w:p w14:paraId="657C9A7A" w14:textId="77777777" w:rsidR="007C31E4" w:rsidRPr="002E512E" w:rsidRDefault="007C31E4" w:rsidP="002E512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proofErr w:type="gramStart"/>
      <w:r w:rsidRPr="002E512E">
        <w:rPr>
          <w:rFonts w:ascii="Arial Narrow" w:hAnsi="Arial Narrow"/>
          <w:sz w:val="24"/>
          <w:szCs w:val="24"/>
          <w:lang w:eastAsia="cs-CZ"/>
        </w:rPr>
        <w:t>3-tlačítkové</w:t>
      </w:r>
      <w:proofErr w:type="gramEnd"/>
      <w:r w:rsidRPr="002E512E">
        <w:rPr>
          <w:rFonts w:ascii="Arial Narrow" w:hAnsi="Arial Narrow"/>
          <w:sz w:val="24"/>
          <w:szCs w:val="24"/>
          <w:lang w:eastAsia="cs-CZ"/>
        </w:rPr>
        <w:t xml:space="preserve"> ovládání (jeden ovládací prvek pro výběr objemu, jeden pro pipetování a jeden pro vysunutí špičky)</w:t>
      </w:r>
    </w:p>
    <w:p w14:paraId="07176C80" w14:textId="77777777" w:rsidR="007C31E4" w:rsidRPr="002E512E" w:rsidRDefault="007C31E4" w:rsidP="002E512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Přípustná odchylka pipetování: </w:t>
      </w:r>
    </w:p>
    <w:p w14:paraId="7FA96DE4" w14:textId="784559C6" w:rsidR="00745F40" w:rsidRPr="002E512E" w:rsidRDefault="00745F40" w:rsidP="00B934B4">
      <w:pPr>
        <w:pStyle w:val="Odstavecseseznamem"/>
        <w:numPr>
          <w:ilvl w:val="1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Nesprávnost (Systematická chyba měření) pipety při 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objemu 10 ml</w:t>
      </w:r>
      <w:r w:rsidRPr="002E512E">
        <w:rPr>
          <w:rFonts w:ascii="Arial Narrow" w:hAnsi="Arial Narrow"/>
          <w:sz w:val="24"/>
          <w:szCs w:val="24"/>
          <w:lang w:eastAsia="cs-CZ"/>
        </w:rPr>
        <w:t>: ± 0,6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 xml:space="preserve"> %</w:t>
      </w:r>
    </w:p>
    <w:p w14:paraId="21E9C289" w14:textId="54AC2523" w:rsidR="00745F40" w:rsidRPr="002E512E" w:rsidRDefault="00745F40" w:rsidP="00B934B4">
      <w:pPr>
        <w:pStyle w:val="Odstavecseseznamem"/>
        <w:numPr>
          <w:ilvl w:val="1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Nepřesnost (Náhodná chyba měření) pipety při 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objemu 10 ml</w:t>
      </w:r>
      <w:r w:rsidRPr="002E512E">
        <w:rPr>
          <w:rFonts w:ascii="Arial Narrow" w:hAnsi="Arial Narrow"/>
          <w:sz w:val="24"/>
          <w:szCs w:val="24"/>
          <w:lang w:eastAsia="cs-CZ"/>
        </w:rPr>
        <w:t>: ± 0,</w:t>
      </w:r>
      <w:r w:rsidR="00044C6A" w:rsidRPr="002E512E">
        <w:rPr>
          <w:rFonts w:ascii="Arial Narrow" w:hAnsi="Arial Narrow"/>
          <w:sz w:val="24"/>
          <w:szCs w:val="24"/>
          <w:lang w:eastAsia="cs-CZ"/>
        </w:rPr>
        <w:t>15 %</w:t>
      </w:r>
    </w:p>
    <w:p w14:paraId="41FE3150" w14:textId="18E6A52B" w:rsidR="001D4B7B" w:rsidRPr="002E512E" w:rsidRDefault="001D4B7B" w:rsidP="002E512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 xml:space="preserve">Kompatibilita se špičkami </w:t>
      </w:r>
      <w:proofErr w:type="spellStart"/>
      <w:r w:rsidRPr="002E512E">
        <w:rPr>
          <w:rFonts w:ascii="Arial Narrow" w:hAnsi="Arial Narrow"/>
          <w:sz w:val="24"/>
          <w:szCs w:val="24"/>
          <w:lang w:eastAsia="cs-CZ"/>
        </w:rPr>
        <w:t>Eppendorf</w:t>
      </w:r>
      <w:proofErr w:type="spellEnd"/>
    </w:p>
    <w:p w14:paraId="3FCC7598" w14:textId="77777777" w:rsidR="00745F40" w:rsidRPr="002E512E" w:rsidRDefault="00745F40" w:rsidP="00AB7DC4">
      <w:pPr>
        <w:spacing w:before="60" w:after="0" w:line="240" w:lineRule="auto"/>
        <w:jc w:val="both"/>
        <w:rPr>
          <w:rFonts w:ascii="Arial Narrow" w:hAnsi="Arial Narrow"/>
          <w:sz w:val="24"/>
          <w:szCs w:val="24"/>
          <w:u w:val="single"/>
          <w:lang w:eastAsia="cs-CZ"/>
        </w:rPr>
      </w:pPr>
      <w:r w:rsidRPr="002E512E">
        <w:rPr>
          <w:rFonts w:ascii="Arial Narrow" w:hAnsi="Arial Narrow"/>
          <w:sz w:val="24"/>
          <w:szCs w:val="24"/>
          <w:u w:val="single"/>
          <w:lang w:eastAsia="cs-CZ"/>
        </w:rPr>
        <w:t>PODPORA VÝROBCE:</w:t>
      </w:r>
    </w:p>
    <w:p w14:paraId="2F0A1DD8" w14:textId="72B95E2B" w:rsidR="0047772E" w:rsidRPr="008940B5" w:rsidRDefault="00745F40" w:rsidP="008940B5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cs-CZ"/>
        </w:rPr>
      </w:pPr>
      <w:r w:rsidRPr="002E512E">
        <w:rPr>
          <w:rFonts w:ascii="Arial Narrow" w:hAnsi="Arial Narrow"/>
          <w:sz w:val="24"/>
          <w:szCs w:val="24"/>
          <w:lang w:eastAsia="cs-CZ"/>
        </w:rPr>
        <w:t>Záruka min. 24 měsíců</w:t>
      </w:r>
    </w:p>
    <w:sectPr w:rsidR="0047772E" w:rsidRPr="008940B5" w:rsidSect="008940B5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286"/>
    <w:multiLevelType w:val="hybridMultilevel"/>
    <w:tmpl w:val="F7D65DD2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B5AE5"/>
    <w:multiLevelType w:val="hybridMultilevel"/>
    <w:tmpl w:val="E0BA0222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6347"/>
    <w:multiLevelType w:val="hybridMultilevel"/>
    <w:tmpl w:val="AED2227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B503AEA"/>
    <w:multiLevelType w:val="hybridMultilevel"/>
    <w:tmpl w:val="AAC868E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FE2C96"/>
    <w:multiLevelType w:val="hybridMultilevel"/>
    <w:tmpl w:val="78583E3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CE12AE9"/>
    <w:multiLevelType w:val="hybridMultilevel"/>
    <w:tmpl w:val="BFFE1E8C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DC2FEB"/>
    <w:multiLevelType w:val="hybridMultilevel"/>
    <w:tmpl w:val="17F0D0E4"/>
    <w:lvl w:ilvl="0" w:tplc="62AE39F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F26A5B3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3956EC0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6FE4EE6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78F60F1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1346C19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2E6890B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CEE2660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8844051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7" w15:restartNumberingAfterBreak="0">
    <w:nsid w:val="25560253"/>
    <w:multiLevelType w:val="hybridMultilevel"/>
    <w:tmpl w:val="B0DC8390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349D7"/>
    <w:multiLevelType w:val="hybridMultilevel"/>
    <w:tmpl w:val="1BF6019A"/>
    <w:lvl w:ilvl="0" w:tplc="C77ECF8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A5E8349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F1C490D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9A3C936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B8BA702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1F28A62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7348EFF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7B5CE3C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44782DE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9" w15:restartNumberingAfterBreak="0">
    <w:nsid w:val="32E775BF"/>
    <w:multiLevelType w:val="hybridMultilevel"/>
    <w:tmpl w:val="C4183D9A"/>
    <w:lvl w:ilvl="0" w:tplc="8E3888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49149BF"/>
    <w:multiLevelType w:val="hybridMultilevel"/>
    <w:tmpl w:val="C9FA0794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67272D6"/>
    <w:multiLevelType w:val="hybridMultilevel"/>
    <w:tmpl w:val="81A291E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96227F1"/>
    <w:multiLevelType w:val="hybridMultilevel"/>
    <w:tmpl w:val="1568A34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D4E6BD7"/>
    <w:multiLevelType w:val="hybridMultilevel"/>
    <w:tmpl w:val="AFF621D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0A623AA"/>
    <w:multiLevelType w:val="hybridMultilevel"/>
    <w:tmpl w:val="DFF44F5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5223DBF"/>
    <w:multiLevelType w:val="hybridMultilevel"/>
    <w:tmpl w:val="33661858"/>
    <w:lvl w:ilvl="0" w:tplc="6CEAA75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987AE900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2CB4731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243447D6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5278543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90CA2E4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5DE0D69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A8C8A6F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E7AEAE4C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abstractNum w:abstractNumId="16" w15:restartNumberingAfterBreak="0">
    <w:nsid w:val="56392220"/>
    <w:multiLevelType w:val="hybridMultilevel"/>
    <w:tmpl w:val="8DCE8E2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5F5D65"/>
    <w:multiLevelType w:val="hybridMultilevel"/>
    <w:tmpl w:val="536232E8"/>
    <w:lvl w:ilvl="0" w:tplc="4C8857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A404E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E379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E90BD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E48FD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E82DC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2DA4F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BF082A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19060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8" w15:restartNumberingAfterBreak="0">
    <w:nsid w:val="5B6A30DD"/>
    <w:multiLevelType w:val="hybridMultilevel"/>
    <w:tmpl w:val="35E0376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E647A05"/>
    <w:multiLevelType w:val="hybridMultilevel"/>
    <w:tmpl w:val="DFB27574"/>
    <w:lvl w:ilvl="0" w:tplc="3EC442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1E9CB9E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EC5E80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5ECAB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760E52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17A6875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3412F42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4F2E06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265B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0" w15:restartNumberingAfterBreak="0">
    <w:nsid w:val="63BD0359"/>
    <w:multiLevelType w:val="hybridMultilevel"/>
    <w:tmpl w:val="55A8AA4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9023569"/>
    <w:multiLevelType w:val="hybridMultilevel"/>
    <w:tmpl w:val="8CECD7A0"/>
    <w:lvl w:ilvl="0" w:tplc="10A040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A56BC"/>
    <w:multiLevelType w:val="hybridMultilevel"/>
    <w:tmpl w:val="713EEB5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9828FF"/>
    <w:multiLevelType w:val="hybridMultilevel"/>
    <w:tmpl w:val="DD4C5AB2"/>
    <w:lvl w:ilvl="0" w:tplc="DF64A66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1" w:tplc="42504FD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2" w:tplc="CC3E01CE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3" w:tplc="A3B4D9CA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4" w:tplc="97C01F0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5" w:tplc="F2C6307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6" w:tplc="21622432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7" w:tplc="1F764EE8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  <w:lvl w:ilvl="8" w:tplc="95AA3604">
      <w:start w:val="1"/>
      <w:numFmt w:val="bullet"/>
      <w:lvlText w:val=""/>
      <w:lvlJc w:val="left"/>
      <w:pPr>
        <w:ind w:left="2480" w:hanging="360"/>
      </w:pPr>
      <w:rPr>
        <w:rFonts w:ascii="Symbol" w:hAnsi="Symbol"/>
      </w:rPr>
    </w:lvl>
  </w:abstractNum>
  <w:num w:numId="1">
    <w:abstractNumId w:val="16"/>
  </w:num>
  <w:num w:numId="2">
    <w:abstractNumId w:val="1"/>
  </w:num>
  <w:num w:numId="3">
    <w:abstractNumId w:val="23"/>
  </w:num>
  <w:num w:numId="4">
    <w:abstractNumId w:val="17"/>
  </w:num>
  <w:num w:numId="5">
    <w:abstractNumId w:val="15"/>
  </w:num>
  <w:num w:numId="6">
    <w:abstractNumId w:val="8"/>
  </w:num>
  <w:num w:numId="7">
    <w:abstractNumId w:val="6"/>
  </w:num>
  <w:num w:numId="8">
    <w:abstractNumId w:val="19"/>
  </w:num>
  <w:num w:numId="9">
    <w:abstractNumId w:val="0"/>
  </w:num>
  <w:num w:numId="10">
    <w:abstractNumId w:val="7"/>
  </w:num>
  <w:num w:numId="11">
    <w:abstractNumId w:val="21"/>
  </w:num>
  <w:num w:numId="12">
    <w:abstractNumId w:val="10"/>
  </w:num>
  <w:num w:numId="13">
    <w:abstractNumId w:val="14"/>
  </w:num>
  <w:num w:numId="14">
    <w:abstractNumId w:val="4"/>
  </w:num>
  <w:num w:numId="15">
    <w:abstractNumId w:val="9"/>
  </w:num>
  <w:num w:numId="16">
    <w:abstractNumId w:val="2"/>
  </w:num>
  <w:num w:numId="17">
    <w:abstractNumId w:val="20"/>
  </w:num>
  <w:num w:numId="18">
    <w:abstractNumId w:val="12"/>
  </w:num>
  <w:num w:numId="19">
    <w:abstractNumId w:val="11"/>
  </w:num>
  <w:num w:numId="20">
    <w:abstractNumId w:val="18"/>
  </w:num>
  <w:num w:numId="21">
    <w:abstractNumId w:val="5"/>
  </w:num>
  <w:num w:numId="22">
    <w:abstractNumId w:val="22"/>
  </w:num>
  <w:num w:numId="23">
    <w:abstractNumId w:val="1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yNDAzMzW3MDeyNLJU0lEKTi0uzszPAykwrAUAKHwggywAAAA="/>
  </w:docVars>
  <w:rsids>
    <w:rsidRoot w:val="00BE13B9"/>
    <w:rsid w:val="00013EC5"/>
    <w:rsid w:val="00032A47"/>
    <w:rsid w:val="00044C6A"/>
    <w:rsid w:val="00084F7C"/>
    <w:rsid w:val="0009727F"/>
    <w:rsid w:val="000A017C"/>
    <w:rsid w:val="000C6BD7"/>
    <w:rsid w:val="000D5D2E"/>
    <w:rsid w:val="000E229D"/>
    <w:rsid w:val="000E3D93"/>
    <w:rsid w:val="001034BD"/>
    <w:rsid w:val="0014404B"/>
    <w:rsid w:val="0016323A"/>
    <w:rsid w:val="00181A83"/>
    <w:rsid w:val="00196880"/>
    <w:rsid w:val="001C2554"/>
    <w:rsid w:val="001C5433"/>
    <w:rsid w:val="001D4B7B"/>
    <w:rsid w:val="001D5A69"/>
    <w:rsid w:val="00215757"/>
    <w:rsid w:val="00236A4A"/>
    <w:rsid w:val="0024108E"/>
    <w:rsid w:val="00265DE1"/>
    <w:rsid w:val="0027409F"/>
    <w:rsid w:val="00293B63"/>
    <w:rsid w:val="002A0DAE"/>
    <w:rsid w:val="002C2EB1"/>
    <w:rsid w:val="002D5EBB"/>
    <w:rsid w:val="002E512E"/>
    <w:rsid w:val="002F7C98"/>
    <w:rsid w:val="00300F9F"/>
    <w:rsid w:val="00315AD1"/>
    <w:rsid w:val="003927A2"/>
    <w:rsid w:val="00424068"/>
    <w:rsid w:val="0047772E"/>
    <w:rsid w:val="00490F68"/>
    <w:rsid w:val="0049301B"/>
    <w:rsid w:val="004963E6"/>
    <w:rsid w:val="004C6E10"/>
    <w:rsid w:val="00544F07"/>
    <w:rsid w:val="005A3CC8"/>
    <w:rsid w:val="005A71AB"/>
    <w:rsid w:val="00613593"/>
    <w:rsid w:val="00656F2B"/>
    <w:rsid w:val="00666367"/>
    <w:rsid w:val="00687ADC"/>
    <w:rsid w:val="006C38D2"/>
    <w:rsid w:val="006F4087"/>
    <w:rsid w:val="00707C3F"/>
    <w:rsid w:val="007264DA"/>
    <w:rsid w:val="0073130B"/>
    <w:rsid w:val="0073629F"/>
    <w:rsid w:val="00745F40"/>
    <w:rsid w:val="007C31E4"/>
    <w:rsid w:val="007F26D5"/>
    <w:rsid w:val="00812AF4"/>
    <w:rsid w:val="008662AD"/>
    <w:rsid w:val="008940B5"/>
    <w:rsid w:val="008940F8"/>
    <w:rsid w:val="008B6012"/>
    <w:rsid w:val="008D4E4D"/>
    <w:rsid w:val="00926E83"/>
    <w:rsid w:val="0095443A"/>
    <w:rsid w:val="00971466"/>
    <w:rsid w:val="00974E79"/>
    <w:rsid w:val="00984001"/>
    <w:rsid w:val="009933DF"/>
    <w:rsid w:val="009F25B6"/>
    <w:rsid w:val="00A10773"/>
    <w:rsid w:val="00A10CC4"/>
    <w:rsid w:val="00A15992"/>
    <w:rsid w:val="00A41253"/>
    <w:rsid w:val="00A770EA"/>
    <w:rsid w:val="00A7797B"/>
    <w:rsid w:val="00A801C0"/>
    <w:rsid w:val="00A82D56"/>
    <w:rsid w:val="00A83715"/>
    <w:rsid w:val="00AB36A6"/>
    <w:rsid w:val="00AB7DC4"/>
    <w:rsid w:val="00B13E90"/>
    <w:rsid w:val="00B27103"/>
    <w:rsid w:val="00B45147"/>
    <w:rsid w:val="00B45C06"/>
    <w:rsid w:val="00B90303"/>
    <w:rsid w:val="00B934B4"/>
    <w:rsid w:val="00BC14E6"/>
    <w:rsid w:val="00BE13B9"/>
    <w:rsid w:val="00C26A4F"/>
    <w:rsid w:val="00C42FB4"/>
    <w:rsid w:val="00C654BE"/>
    <w:rsid w:val="00C706DA"/>
    <w:rsid w:val="00C80E94"/>
    <w:rsid w:val="00C85513"/>
    <w:rsid w:val="00CA1305"/>
    <w:rsid w:val="00CF370B"/>
    <w:rsid w:val="00CF6592"/>
    <w:rsid w:val="00D179B0"/>
    <w:rsid w:val="00D435D4"/>
    <w:rsid w:val="00D57D45"/>
    <w:rsid w:val="00D942A5"/>
    <w:rsid w:val="00E143F8"/>
    <w:rsid w:val="00E2735C"/>
    <w:rsid w:val="00ED4C4C"/>
    <w:rsid w:val="00EF343B"/>
    <w:rsid w:val="00F02502"/>
    <w:rsid w:val="00F35D49"/>
    <w:rsid w:val="00F42B11"/>
    <w:rsid w:val="00F46C93"/>
    <w:rsid w:val="00F47989"/>
    <w:rsid w:val="00F62CDA"/>
    <w:rsid w:val="00FB463D"/>
    <w:rsid w:val="00FC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ED7B2"/>
  <w15:chartTrackingRefBased/>
  <w15:docId w15:val="{7C013DEB-22A7-49B8-90C7-B9E06F8B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7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F37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37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37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37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370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3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70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80E9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D5A6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D5A6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15A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832</Words>
  <Characters>4957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Fakultní nemocnice Ostrava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GACHOVÁ DANIELA, Mgr.</dc:creator>
  <cp:keywords/>
  <dc:description/>
  <cp:lastModifiedBy>Fešárová Tereza</cp:lastModifiedBy>
  <cp:revision>52</cp:revision>
  <dcterms:created xsi:type="dcterms:W3CDTF">2024-09-19T09:11:00Z</dcterms:created>
  <dcterms:modified xsi:type="dcterms:W3CDTF">2024-11-11T07:45:00Z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0035c23f5efdeaec9f50311141c328a08c3d2d99755d9e9d6564d57690a24bec</vt:lpwstr>
  </property>
</Properties>
</file>