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FB936" w14:textId="4AEF9192" w:rsidR="001C5A47" w:rsidRPr="001C5A47" w:rsidRDefault="001C5A47" w:rsidP="001C5A47">
      <w:pPr>
        <w:rPr>
          <w:rFonts w:ascii="Arial Narrow" w:hAnsi="Arial Narrow"/>
          <w:b/>
          <w:bCs/>
        </w:rPr>
      </w:pPr>
      <w:r w:rsidRPr="001C5A47">
        <w:rPr>
          <w:rFonts w:ascii="Arial Narrow" w:hAnsi="Arial Narrow"/>
          <w:b/>
          <w:bCs/>
        </w:rPr>
        <w:t xml:space="preserve">Příloha č. 1 – Technická specifikace předmětu plnění pro část </w:t>
      </w:r>
      <w:r>
        <w:rPr>
          <w:rFonts w:ascii="Arial Narrow" w:hAnsi="Arial Narrow"/>
          <w:b/>
          <w:bCs/>
        </w:rPr>
        <w:t>5</w:t>
      </w:r>
      <w:r w:rsidRPr="001C5A47">
        <w:rPr>
          <w:rFonts w:ascii="Arial Narrow" w:hAnsi="Arial Narrow"/>
          <w:b/>
          <w:bCs/>
        </w:rPr>
        <w:t xml:space="preserve"> veřejné zakázky </w:t>
      </w:r>
    </w:p>
    <w:p w14:paraId="08208D5B" w14:textId="4293BA80" w:rsidR="0066512F" w:rsidRDefault="001C5A47" w:rsidP="0066512F">
      <w:pPr>
        <w:spacing w:after="120"/>
        <w:rPr>
          <w:rFonts w:ascii="Arial Narrow" w:hAnsi="Arial Narrow"/>
          <w:b/>
          <w:bCs/>
        </w:rPr>
      </w:pPr>
      <w:r w:rsidRPr="001C5A47">
        <w:rPr>
          <w:rFonts w:ascii="Arial Narrow" w:hAnsi="Arial Narrow"/>
          <w:b/>
          <w:bCs/>
        </w:rPr>
        <w:t xml:space="preserve">Položka: </w:t>
      </w:r>
      <w:r w:rsidRPr="001C5A47">
        <w:rPr>
          <w:rFonts w:ascii="Arial Narrow" w:hAnsi="Arial Narrow"/>
        </w:rPr>
        <w:t>Mobilní svářečka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3963"/>
      </w:tblGrid>
      <w:tr w:rsidR="0066512F" w:rsidRPr="00D9481F" w14:paraId="78ED30CF" w14:textId="77777777" w:rsidTr="00393C13">
        <w:trPr>
          <w:trHeight w:val="512"/>
        </w:trPr>
        <w:tc>
          <w:tcPr>
            <w:tcW w:w="4565" w:type="dxa"/>
            <w:shd w:val="clear" w:color="auto" w:fill="auto"/>
            <w:vAlign w:val="center"/>
          </w:tcPr>
          <w:p w14:paraId="52DFD16A" w14:textId="77777777" w:rsidR="0066512F" w:rsidRPr="00D9481F" w:rsidRDefault="0066512F" w:rsidP="00393C1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9481F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6F71B9AE" w14:textId="77777777" w:rsidR="0066512F" w:rsidRPr="00D9481F" w:rsidRDefault="0066512F" w:rsidP="00393C1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9481F">
              <w:rPr>
                <w:rFonts w:ascii="Arial" w:hAnsi="Arial" w:cs="Arial"/>
                <w:b/>
                <w:bCs/>
                <w:sz w:val="20"/>
                <w:szCs w:val="20"/>
              </w:rPr>
              <w:t>Parametr nabízený dodavatelem</w:t>
            </w:r>
          </w:p>
        </w:tc>
      </w:tr>
      <w:tr w:rsidR="0066512F" w:rsidRPr="00D9481F" w14:paraId="2BDCA5AC" w14:textId="77777777" w:rsidTr="00393C13">
        <w:tc>
          <w:tcPr>
            <w:tcW w:w="4565" w:type="dxa"/>
            <w:shd w:val="clear" w:color="auto" w:fill="auto"/>
            <w:vAlign w:val="center"/>
          </w:tcPr>
          <w:p w14:paraId="3E7664EB" w14:textId="77777777" w:rsidR="0066512F" w:rsidRPr="00D9481F" w:rsidRDefault="0066512F" w:rsidP="00393C13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D9481F">
              <w:rPr>
                <w:rFonts w:ascii="Arial" w:hAnsi="Arial" w:cs="Arial"/>
                <w:bCs/>
                <w:sz w:val="20"/>
                <w:szCs w:val="20"/>
              </w:rPr>
              <w:t>Výrobce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F0A5E9D" w14:textId="77777777" w:rsidR="0066512F" w:rsidRPr="00D9481F" w:rsidRDefault="0066512F" w:rsidP="00393C13">
            <w:pPr>
              <w:spacing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481F">
              <w:rPr>
                <w:rFonts w:ascii="Arial" w:hAnsi="Arial" w:cs="Arial"/>
                <w:i/>
                <w:color w:val="FF0000"/>
                <w:sz w:val="20"/>
                <w:szCs w:val="20"/>
              </w:rPr>
              <w:t>(Dodavatel uvede výrobce)</w:t>
            </w:r>
          </w:p>
        </w:tc>
      </w:tr>
      <w:tr w:rsidR="0066512F" w:rsidRPr="00D9481F" w14:paraId="70FFA14F" w14:textId="77777777" w:rsidTr="00393C13">
        <w:tc>
          <w:tcPr>
            <w:tcW w:w="4565" w:type="dxa"/>
            <w:shd w:val="clear" w:color="auto" w:fill="auto"/>
            <w:vAlign w:val="center"/>
          </w:tcPr>
          <w:p w14:paraId="4ACC7BE5" w14:textId="77777777" w:rsidR="0066512F" w:rsidRPr="00D9481F" w:rsidRDefault="0066512F" w:rsidP="00393C13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D9481F">
              <w:rPr>
                <w:rFonts w:ascii="Arial" w:hAnsi="Arial" w:cs="Arial"/>
                <w:bCs/>
                <w:sz w:val="20"/>
                <w:szCs w:val="20"/>
              </w:rPr>
              <w:t>Typ/Model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1B9D3D0" w14:textId="77777777" w:rsidR="0066512F" w:rsidRPr="00D9481F" w:rsidRDefault="0066512F" w:rsidP="00393C13">
            <w:pPr>
              <w:spacing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9481F">
              <w:rPr>
                <w:rFonts w:ascii="Arial" w:hAnsi="Arial" w:cs="Arial"/>
                <w:i/>
                <w:color w:val="FF0000"/>
                <w:sz w:val="20"/>
                <w:szCs w:val="20"/>
              </w:rPr>
              <w:t>(Dodavatel uvede typ a model)</w:t>
            </w:r>
          </w:p>
        </w:tc>
      </w:tr>
    </w:tbl>
    <w:p w14:paraId="771B82D9" w14:textId="79352D87" w:rsidR="00DA6CB2" w:rsidRPr="001C5A47" w:rsidRDefault="001C5A47" w:rsidP="001C5A47">
      <w:pPr>
        <w:spacing w:before="60"/>
        <w:jc w:val="both"/>
        <w:rPr>
          <w:rFonts w:ascii="Arial Narrow" w:hAnsi="Arial Narrow" w:cs="Arial"/>
          <w:color w:val="000000" w:themeColor="text1"/>
          <w:u w:val="single"/>
        </w:rPr>
      </w:pPr>
      <w:r w:rsidRPr="001C5A47">
        <w:rPr>
          <w:rFonts w:ascii="Arial Narrow" w:hAnsi="Arial Narrow" w:cs="Arial"/>
          <w:color w:val="000000" w:themeColor="text1"/>
          <w:u w:val="single"/>
        </w:rPr>
        <w:t>Parametry:</w:t>
      </w:r>
    </w:p>
    <w:p w14:paraId="093506BC" w14:textId="77777777" w:rsidR="001755E7" w:rsidRPr="001755E7" w:rsidRDefault="001755E7" w:rsidP="001755E7">
      <w:pPr>
        <w:pStyle w:val="Odstavecseseznamem"/>
        <w:numPr>
          <w:ilvl w:val="0"/>
          <w:numId w:val="22"/>
        </w:numPr>
        <w:rPr>
          <w:rFonts w:ascii="Arial Narrow" w:hAnsi="Arial Narrow" w:cs="Arial"/>
          <w:color w:val="000000" w:themeColor="text1"/>
        </w:rPr>
      </w:pPr>
      <w:r w:rsidRPr="001755E7">
        <w:rPr>
          <w:rFonts w:ascii="Arial Narrow" w:hAnsi="Arial Narrow" w:cs="Arial"/>
          <w:color w:val="000000" w:themeColor="text1"/>
        </w:rPr>
        <w:t xml:space="preserve">Přenosná radiofrekvenční (RF) svářečka pro svařování lékařských PVC hadiček pro zajištění těsnosti svárů </w:t>
      </w:r>
    </w:p>
    <w:p w14:paraId="46A0CAD1" w14:textId="22261D56" w:rsidR="00102318" w:rsidRPr="001C5A47" w:rsidRDefault="00000789" w:rsidP="00102318">
      <w:pPr>
        <w:numPr>
          <w:ilvl w:val="0"/>
          <w:numId w:val="9"/>
        </w:numPr>
        <w:tabs>
          <w:tab w:val="clear" w:pos="720"/>
          <w:tab w:val="num" w:pos="360"/>
        </w:tabs>
        <w:jc w:val="both"/>
        <w:rPr>
          <w:rFonts w:ascii="Arial Narrow" w:hAnsi="Arial Narrow" w:cs="Arial"/>
        </w:rPr>
      </w:pPr>
      <w:r w:rsidRPr="001C5A47">
        <w:rPr>
          <w:rFonts w:ascii="Arial Narrow" w:hAnsi="Arial Narrow" w:cs="Arial"/>
          <w:color w:val="000000" w:themeColor="text1"/>
        </w:rPr>
        <w:t>Cílový materiál pro s</w:t>
      </w:r>
      <w:r w:rsidR="00102318" w:rsidRPr="001C5A47">
        <w:rPr>
          <w:rFonts w:ascii="Arial Narrow" w:hAnsi="Arial Narrow" w:cs="Arial"/>
          <w:color w:val="000000" w:themeColor="text1"/>
        </w:rPr>
        <w:t>vár: p</w:t>
      </w:r>
      <w:r w:rsidR="00102318" w:rsidRPr="001C5A47">
        <w:rPr>
          <w:rFonts w:ascii="Arial Narrow" w:hAnsi="Arial Narrow" w:cs="Arial"/>
        </w:rPr>
        <w:t>olyvinylchlorid (PVC)</w:t>
      </w:r>
    </w:p>
    <w:p w14:paraId="4548995E" w14:textId="427D2A67" w:rsidR="00305988" w:rsidRPr="001C5A47" w:rsidRDefault="00305988" w:rsidP="00665A46">
      <w:pPr>
        <w:numPr>
          <w:ilvl w:val="0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Napájecí zařízení</w:t>
      </w:r>
    </w:p>
    <w:p w14:paraId="447BA612" w14:textId="6226B0BC" w:rsidR="00665A46" w:rsidRPr="001C5A47" w:rsidRDefault="00D52F09" w:rsidP="00DA6CB2">
      <w:pPr>
        <w:numPr>
          <w:ilvl w:val="1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L</w:t>
      </w:r>
      <w:r w:rsidR="00665A46" w:rsidRPr="001C5A47">
        <w:rPr>
          <w:rFonts w:ascii="Arial Narrow" w:hAnsi="Arial Narrow" w:cs="Arial"/>
          <w:color w:val="000000" w:themeColor="text1"/>
        </w:rPr>
        <w:t>ithium</w:t>
      </w:r>
      <w:r w:rsidR="00500779" w:rsidRPr="001C5A47">
        <w:rPr>
          <w:rFonts w:ascii="Arial Narrow" w:hAnsi="Arial Narrow" w:cs="Arial"/>
          <w:color w:val="000000" w:themeColor="text1"/>
        </w:rPr>
        <w:t>-</w:t>
      </w:r>
      <w:r w:rsidR="00665A46" w:rsidRPr="001C5A47">
        <w:rPr>
          <w:rFonts w:ascii="Arial Narrow" w:hAnsi="Arial Narrow" w:cs="Arial"/>
          <w:color w:val="000000" w:themeColor="text1"/>
        </w:rPr>
        <w:t>polymerová baterie</w:t>
      </w:r>
      <w:r w:rsidRPr="001C5A47">
        <w:rPr>
          <w:rFonts w:ascii="Arial Narrow" w:hAnsi="Arial Narrow" w:cs="Arial"/>
          <w:color w:val="000000" w:themeColor="text1"/>
        </w:rPr>
        <w:t>,</w:t>
      </w:r>
      <w:r w:rsidR="00665A46" w:rsidRPr="001C5A47">
        <w:rPr>
          <w:rFonts w:ascii="Arial Narrow" w:hAnsi="Arial Narrow" w:cs="Arial"/>
          <w:color w:val="000000" w:themeColor="text1"/>
        </w:rPr>
        <w:t xml:space="preserve"> kapacit</w:t>
      </w:r>
      <w:r w:rsidRPr="001C5A47">
        <w:rPr>
          <w:rFonts w:ascii="Arial Narrow" w:hAnsi="Arial Narrow" w:cs="Arial"/>
          <w:color w:val="000000" w:themeColor="text1"/>
        </w:rPr>
        <w:t>a</w:t>
      </w:r>
      <w:r w:rsidR="00665A46" w:rsidRPr="001C5A47">
        <w:rPr>
          <w:rFonts w:ascii="Arial Narrow" w:hAnsi="Arial Narrow" w:cs="Arial"/>
          <w:color w:val="000000" w:themeColor="text1"/>
        </w:rPr>
        <w:t xml:space="preserve"> svárů na jedno plné nabití</w:t>
      </w:r>
      <w:r w:rsidRPr="001C5A47">
        <w:rPr>
          <w:rFonts w:ascii="Arial Narrow" w:hAnsi="Arial Narrow" w:cs="Arial"/>
          <w:color w:val="000000" w:themeColor="text1"/>
        </w:rPr>
        <w:t>: min. 9</w:t>
      </w:r>
      <w:r w:rsidR="000A36A7" w:rsidRPr="001C5A47">
        <w:rPr>
          <w:rFonts w:ascii="Arial Narrow" w:hAnsi="Arial Narrow" w:cs="Arial"/>
          <w:color w:val="000000" w:themeColor="text1"/>
        </w:rPr>
        <w:t>00</w:t>
      </w:r>
      <w:r w:rsidR="00C3768B" w:rsidRPr="001C5A47">
        <w:rPr>
          <w:rFonts w:ascii="Arial Narrow" w:hAnsi="Arial Narrow" w:cs="Arial"/>
          <w:color w:val="000000" w:themeColor="text1"/>
        </w:rPr>
        <w:t xml:space="preserve"> svárů</w:t>
      </w:r>
    </w:p>
    <w:p w14:paraId="4F07BFF1" w14:textId="4F881483" w:rsidR="000176B7" w:rsidRPr="001C5A47" w:rsidRDefault="000176B7" w:rsidP="00DA6CB2">
      <w:pPr>
        <w:numPr>
          <w:ilvl w:val="1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Kapacita baterie</w:t>
      </w:r>
      <w:r w:rsidR="002201F9" w:rsidRPr="001C5A47">
        <w:rPr>
          <w:rFonts w:ascii="Arial Narrow" w:hAnsi="Arial Narrow" w:cs="Arial"/>
          <w:color w:val="000000" w:themeColor="text1"/>
        </w:rPr>
        <w:t xml:space="preserve"> (výkon zdroje): min 1800 </w:t>
      </w:r>
      <w:proofErr w:type="spellStart"/>
      <w:r w:rsidR="002201F9" w:rsidRPr="001C5A47">
        <w:rPr>
          <w:rFonts w:ascii="Arial Narrow" w:hAnsi="Arial Narrow" w:cs="Arial"/>
          <w:color w:val="000000" w:themeColor="text1"/>
        </w:rPr>
        <w:t>mAh</w:t>
      </w:r>
      <w:proofErr w:type="spellEnd"/>
    </w:p>
    <w:p w14:paraId="3C0757AB" w14:textId="0157111D" w:rsidR="00305988" w:rsidRPr="001C5A47" w:rsidRDefault="009F7C44" w:rsidP="00305988">
      <w:pPr>
        <w:numPr>
          <w:ilvl w:val="1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 xml:space="preserve">Doba nabíjení do plného nabití: ne delší než </w:t>
      </w:r>
      <w:r w:rsidR="00D10D73" w:rsidRPr="001C5A47">
        <w:rPr>
          <w:rFonts w:ascii="Arial Narrow" w:hAnsi="Arial Narrow" w:cs="Arial"/>
          <w:color w:val="000000" w:themeColor="text1"/>
        </w:rPr>
        <w:t>4 hod.</w:t>
      </w:r>
    </w:p>
    <w:p w14:paraId="26A852DC" w14:textId="2723414B" w:rsidR="00665A46" w:rsidRPr="001C5A47" w:rsidRDefault="00000523" w:rsidP="00DA6CB2">
      <w:pPr>
        <w:numPr>
          <w:ilvl w:val="1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N</w:t>
      </w:r>
      <w:r w:rsidR="00665A46" w:rsidRPr="001C5A47">
        <w:rPr>
          <w:rFonts w:ascii="Arial Narrow" w:hAnsi="Arial Narrow" w:cs="Arial"/>
          <w:color w:val="000000" w:themeColor="text1"/>
        </w:rPr>
        <w:t xml:space="preserve">apájecí zařízení s hmotností </w:t>
      </w:r>
      <w:r w:rsidRPr="001C5A47">
        <w:rPr>
          <w:rFonts w:ascii="Arial Narrow" w:hAnsi="Arial Narrow" w:cs="Arial"/>
          <w:color w:val="000000" w:themeColor="text1"/>
        </w:rPr>
        <w:t>max.</w:t>
      </w:r>
      <w:r w:rsidR="00C3768B" w:rsidRPr="001C5A47">
        <w:rPr>
          <w:rFonts w:ascii="Arial Narrow" w:hAnsi="Arial Narrow" w:cs="Arial"/>
          <w:color w:val="000000" w:themeColor="text1"/>
        </w:rPr>
        <w:t xml:space="preserve"> </w:t>
      </w:r>
      <w:r w:rsidRPr="001C5A47">
        <w:rPr>
          <w:rFonts w:ascii="Arial Narrow" w:hAnsi="Arial Narrow" w:cs="Arial"/>
          <w:color w:val="000000" w:themeColor="text1"/>
        </w:rPr>
        <w:t>90</w:t>
      </w:r>
      <w:r w:rsidR="00665A46" w:rsidRPr="001C5A47">
        <w:rPr>
          <w:rFonts w:ascii="Arial Narrow" w:hAnsi="Arial Narrow" w:cs="Arial"/>
          <w:color w:val="000000" w:themeColor="text1"/>
        </w:rPr>
        <w:t>0 g.</w:t>
      </w:r>
    </w:p>
    <w:p w14:paraId="141FDE2C" w14:textId="45D8D496" w:rsidR="00665A46" w:rsidRPr="001C5A47" w:rsidRDefault="00665A46" w:rsidP="00665A46">
      <w:pPr>
        <w:numPr>
          <w:ilvl w:val="0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 xml:space="preserve">Kabel pro ruční svářečku: Délka </w:t>
      </w:r>
      <w:r w:rsidR="00132CC7" w:rsidRPr="001C5A47">
        <w:rPr>
          <w:rFonts w:ascii="Arial Narrow" w:hAnsi="Arial Narrow" w:cs="Arial"/>
          <w:color w:val="000000" w:themeColor="text1"/>
        </w:rPr>
        <w:t xml:space="preserve">min. </w:t>
      </w:r>
      <w:r w:rsidR="00273483" w:rsidRPr="001C5A47">
        <w:rPr>
          <w:rFonts w:ascii="Arial Narrow" w:hAnsi="Arial Narrow" w:cs="Arial"/>
          <w:color w:val="000000" w:themeColor="text1"/>
        </w:rPr>
        <w:t xml:space="preserve">1,4 </w:t>
      </w:r>
      <w:r w:rsidRPr="001C5A47">
        <w:rPr>
          <w:rFonts w:ascii="Arial Narrow" w:hAnsi="Arial Narrow" w:cs="Arial"/>
          <w:color w:val="000000" w:themeColor="text1"/>
        </w:rPr>
        <w:t>m.</w:t>
      </w:r>
    </w:p>
    <w:p w14:paraId="1A96E23B" w14:textId="2A605CFA" w:rsidR="000405CA" w:rsidRPr="001C5A47" w:rsidRDefault="0030008B" w:rsidP="00665A46">
      <w:pPr>
        <w:numPr>
          <w:ilvl w:val="0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 xml:space="preserve">Součástí musí být </w:t>
      </w:r>
      <w:r w:rsidR="000405CA" w:rsidRPr="001C5A47">
        <w:rPr>
          <w:rFonts w:ascii="Arial Narrow" w:hAnsi="Arial Narrow" w:cs="Arial"/>
          <w:color w:val="000000" w:themeColor="text1"/>
        </w:rPr>
        <w:t xml:space="preserve">kovový </w:t>
      </w:r>
      <w:r w:rsidRPr="001C5A47">
        <w:rPr>
          <w:rFonts w:ascii="Arial Narrow" w:hAnsi="Arial Narrow" w:cs="Arial"/>
          <w:color w:val="000000" w:themeColor="text1"/>
        </w:rPr>
        <w:t>p</w:t>
      </w:r>
      <w:r w:rsidR="00665A46" w:rsidRPr="001C5A47">
        <w:rPr>
          <w:rFonts w:ascii="Arial Narrow" w:hAnsi="Arial Narrow" w:cs="Arial"/>
          <w:color w:val="000000" w:themeColor="text1"/>
        </w:rPr>
        <w:t>řepravní kufr</w:t>
      </w:r>
    </w:p>
    <w:p w14:paraId="0F62E5A7" w14:textId="77777777" w:rsidR="000405CA" w:rsidRPr="001C5A47" w:rsidRDefault="000405CA" w:rsidP="000405CA">
      <w:pPr>
        <w:numPr>
          <w:ilvl w:val="1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 xml:space="preserve">určený pro mobilní použití </w:t>
      </w:r>
      <w:r w:rsidR="000176B7" w:rsidRPr="001C5A47">
        <w:rPr>
          <w:rFonts w:ascii="Arial Narrow" w:hAnsi="Arial Narrow" w:cs="Arial"/>
          <w:color w:val="000000" w:themeColor="text1"/>
        </w:rPr>
        <w:t>(pouzdro)</w:t>
      </w:r>
    </w:p>
    <w:p w14:paraId="3DD0EFCC" w14:textId="449AC7F9" w:rsidR="000405CA" w:rsidRPr="001C5A47" w:rsidRDefault="00C3768B" w:rsidP="000405CA">
      <w:pPr>
        <w:numPr>
          <w:ilvl w:val="1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max. ro</w:t>
      </w:r>
      <w:r w:rsidR="00665A46" w:rsidRPr="001C5A47">
        <w:rPr>
          <w:rFonts w:ascii="Arial Narrow" w:hAnsi="Arial Narrow" w:cs="Arial"/>
          <w:color w:val="000000" w:themeColor="text1"/>
        </w:rPr>
        <w:t xml:space="preserve">změry </w:t>
      </w:r>
      <w:r w:rsidRPr="001C5A47">
        <w:rPr>
          <w:rFonts w:ascii="Arial Narrow" w:hAnsi="Arial Narrow" w:cs="Arial"/>
          <w:color w:val="000000" w:themeColor="text1"/>
        </w:rPr>
        <w:t>450</w:t>
      </w:r>
      <w:r w:rsidR="00665A46" w:rsidRPr="001C5A47">
        <w:rPr>
          <w:rFonts w:ascii="Arial Narrow" w:hAnsi="Arial Narrow" w:cs="Arial"/>
          <w:color w:val="000000" w:themeColor="text1"/>
        </w:rPr>
        <w:t xml:space="preserve"> mm x 1</w:t>
      </w:r>
      <w:r w:rsidRPr="001C5A47">
        <w:rPr>
          <w:rFonts w:ascii="Arial Narrow" w:hAnsi="Arial Narrow" w:cs="Arial"/>
          <w:color w:val="000000" w:themeColor="text1"/>
        </w:rPr>
        <w:t>20</w:t>
      </w:r>
      <w:r w:rsidR="00665A46" w:rsidRPr="001C5A47">
        <w:rPr>
          <w:rFonts w:ascii="Arial Narrow" w:hAnsi="Arial Narrow" w:cs="Arial"/>
          <w:color w:val="000000" w:themeColor="text1"/>
        </w:rPr>
        <w:t xml:space="preserve"> mm x </w:t>
      </w:r>
      <w:r w:rsidRPr="001C5A47">
        <w:rPr>
          <w:rFonts w:ascii="Arial Narrow" w:hAnsi="Arial Narrow" w:cs="Arial"/>
          <w:color w:val="000000" w:themeColor="text1"/>
        </w:rPr>
        <w:t>350</w:t>
      </w:r>
      <w:r w:rsidR="00665A46" w:rsidRPr="001C5A47">
        <w:rPr>
          <w:rFonts w:ascii="Arial Narrow" w:hAnsi="Arial Narrow" w:cs="Arial"/>
          <w:color w:val="000000" w:themeColor="text1"/>
        </w:rPr>
        <w:t xml:space="preserve"> mm</w:t>
      </w:r>
    </w:p>
    <w:p w14:paraId="259AEBEB" w14:textId="350CA3DC" w:rsidR="00665A46" w:rsidRPr="001C5A47" w:rsidRDefault="00665A46" w:rsidP="00DA6CB2">
      <w:pPr>
        <w:numPr>
          <w:ilvl w:val="1"/>
          <w:numId w:val="23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 xml:space="preserve">hmotnost </w:t>
      </w:r>
      <w:r w:rsidR="000176B7" w:rsidRPr="001C5A47">
        <w:rPr>
          <w:rFonts w:ascii="Arial Narrow" w:hAnsi="Arial Narrow" w:cs="Arial"/>
          <w:color w:val="000000" w:themeColor="text1"/>
        </w:rPr>
        <w:t xml:space="preserve">prázdného pouzdra </w:t>
      </w:r>
      <w:r w:rsidR="00C3768B" w:rsidRPr="001C5A47">
        <w:rPr>
          <w:rFonts w:ascii="Arial Narrow" w:hAnsi="Arial Narrow" w:cs="Arial"/>
          <w:color w:val="000000" w:themeColor="text1"/>
        </w:rPr>
        <w:t>max. do 10</w:t>
      </w:r>
      <w:r w:rsidRPr="001C5A47">
        <w:rPr>
          <w:rFonts w:ascii="Arial Narrow" w:hAnsi="Arial Narrow" w:cs="Arial"/>
          <w:color w:val="000000" w:themeColor="text1"/>
        </w:rPr>
        <w:t>00 g</w:t>
      </w:r>
    </w:p>
    <w:p w14:paraId="4359571C" w14:textId="77777777" w:rsidR="00665A46" w:rsidRPr="001C5A47" w:rsidRDefault="00665A46" w:rsidP="001C5A47">
      <w:pPr>
        <w:spacing w:before="60"/>
        <w:jc w:val="both"/>
        <w:rPr>
          <w:rFonts w:ascii="Arial Narrow" w:hAnsi="Arial Narrow" w:cs="Arial"/>
          <w:color w:val="000000" w:themeColor="text1"/>
          <w:u w:val="single"/>
        </w:rPr>
      </w:pPr>
      <w:r w:rsidRPr="001C5A47">
        <w:rPr>
          <w:rFonts w:ascii="Arial Narrow" w:hAnsi="Arial Narrow" w:cs="Arial"/>
          <w:color w:val="000000" w:themeColor="text1"/>
          <w:u w:val="single"/>
        </w:rPr>
        <w:t>Provozní podmínky:</w:t>
      </w:r>
    </w:p>
    <w:p w14:paraId="556FA49D" w14:textId="7EB697A7" w:rsidR="00665A46" w:rsidRPr="001C5A47" w:rsidRDefault="00665A46" w:rsidP="00665A46">
      <w:pPr>
        <w:numPr>
          <w:ilvl w:val="0"/>
          <w:numId w:val="24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 xml:space="preserve">Teplota okolí: 10 °C až 40 °C </w:t>
      </w:r>
    </w:p>
    <w:p w14:paraId="370AF3E7" w14:textId="77777777" w:rsidR="00665A46" w:rsidRPr="001C5A47" w:rsidRDefault="00665A46" w:rsidP="00665A46">
      <w:pPr>
        <w:numPr>
          <w:ilvl w:val="0"/>
          <w:numId w:val="24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Vlhkost: 10 % až 80 %, RH bez kondenzace</w:t>
      </w:r>
    </w:p>
    <w:p w14:paraId="3A3BA8BB" w14:textId="3EFCF816" w:rsidR="00665A46" w:rsidRPr="001C5A47" w:rsidRDefault="00665A46" w:rsidP="00665A46">
      <w:pPr>
        <w:numPr>
          <w:ilvl w:val="0"/>
          <w:numId w:val="24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Nadmořská výška: Až 2000 metrů max.</w:t>
      </w:r>
    </w:p>
    <w:p w14:paraId="1DC4D02C" w14:textId="77777777" w:rsidR="00665A46" w:rsidRPr="001C5A47" w:rsidRDefault="00665A46" w:rsidP="001C5A47">
      <w:pPr>
        <w:spacing w:before="60"/>
        <w:jc w:val="both"/>
        <w:rPr>
          <w:rFonts w:ascii="Arial Narrow" w:hAnsi="Arial Narrow" w:cs="Arial"/>
          <w:color w:val="000000" w:themeColor="text1"/>
          <w:u w:val="single"/>
        </w:rPr>
      </w:pPr>
      <w:r w:rsidRPr="001C5A47">
        <w:rPr>
          <w:rFonts w:ascii="Arial Narrow" w:hAnsi="Arial Narrow" w:cs="Arial"/>
          <w:color w:val="000000" w:themeColor="text1"/>
          <w:u w:val="single"/>
        </w:rPr>
        <w:t>Podmínky skladování:</w:t>
      </w:r>
    </w:p>
    <w:p w14:paraId="2272F157" w14:textId="3DE4EE29" w:rsidR="00665A46" w:rsidRPr="001C5A47" w:rsidRDefault="00665A46" w:rsidP="00665A46">
      <w:pPr>
        <w:numPr>
          <w:ilvl w:val="0"/>
          <w:numId w:val="25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 xml:space="preserve">Teplota okolí: –10 °C až 50 °C </w:t>
      </w:r>
    </w:p>
    <w:p w14:paraId="2EA169C7" w14:textId="160DDCBE" w:rsidR="00665A46" w:rsidRPr="001C5A47" w:rsidRDefault="00665A46" w:rsidP="00665A46">
      <w:pPr>
        <w:numPr>
          <w:ilvl w:val="0"/>
          <w:numId w:val="25"/>
        </w:numPr>
        <w:jc w:val="both"/>
        <w:rPr>
          <w:rFonts w:ascii="Arial Narrow" w:hAnsi="Arial Narrow" w:cs="Arial"/>
          <w:color w:val="000000" w:themeColor="text1"/>
        </w:rPr>
      </w:pPr>
      <w:r w:rsidRPr="001C5A47">
        <w:rPr>
          <w:rFonts w:ascii="Arial Narrow" w:hAnsi="Arial Narrow" w:cs="Arial"/>
          <w:color w:val="000000" w:themeColor="text1"/>
        </w:rPr>
        <w:t>Vlhkost: 10 % až 95 %, RH bez kondenzace</w:t>
      </w:r>
    </w:p>
    <w:p w14:paraId="2CDA223E" w14:textId="77777777" w:rsidR="00610F1E" w:rsidRPr="00665A46" w:rsidRDefault="00610F1E" w:rsidP="00610F1E">
      <w:pPr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8FA9EEF" w14:textId="77777777" w:rsidR="00C369AB" w:rsidRPr="00665A46" w:rsidRDefault="00C369AB" w:rsidP="00C369AB">
      <w:pPr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AA87F70" w14:textId="1B4C50DA" w:rsidR="00C369AB" w:rsidRPr="00802B78" w:rsidRDefault="00C369AB" w:rsidP="00802B78">
      <w:pPr>
        <w:jc w:val="both"/>
        <w:rPr>
          <w:rFonts w:ascii="Arial" w:hAnsi="Arial" w:cs="Arial"/>
          <w:sz w:val="20"/>
          <w:szCs w:val="20"/>
        </w:rPr>
      </w:pPr>
    </w:p>
    <w:sectPr w:rsidR="00C369AB" w:rsidRPr="00802B78" w:rsidSect="00750C1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A86"/>
    <w:multiLevelType w:val="multilevel"/>
    <w:tmpl w:val="65E6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860AB"/>
    <w:multiLevelType w:val="multilevel"/>
    <w:tmpl w:val="8DA81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70183"/>
    <w:multiLevelType w:val="multilevel"/>
    <w:tmpl w:val="4B86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D07EF"/>
    <w:multiLevelType w:val="multilevel"/>
    <w:tmpl w:val="26A27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C3D19"/>
    <w:multiLevelType w:val="multilevel"/>
    <w:tmpl w:val="756A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941D3"/>
    <w:multiLevelType w:val="multilevel"/>
    <w:tmpl w:val="F27E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6639F"/>
    <w:multiLevelType w:val="multilevel"/>
    <w:tmpl w:val="1B30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335E9"/>
    <w:multiLevelType w:val="hybridMultilevel"/>
    <w:tmpl w:val="9350DD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746FA"/>
    <w:multiLevelType w:val="multilevel"/>
    <w:tmpl w:val="2D0E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F72B90"/>
    <w:multiLevelType w:val="multilevel"/>
    <w:tmpl w:val="F386E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019B5"/>
    <w:multiLevelType w:val="multilevel"/>
    <w:tmpl w:val="C9881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931B27"/>
    <w:multiLevelType w:val="multilevel"/>
    <w:tmpl w:val="A33CD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1125C0"/>
    <w:multiLevelType w:val="hybridMultilevel"/>
    <w:tmpl w:val="2766C30A"/>
    <w:lvl w:ilvl="0" w:tplc="6C74096E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736B12"/>
    <w:multiLevelType w:val="multilevel"/>
    <w:tmpl w:val="DA26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BF60FB"/>
    <w:multiLevelType w:val="multilevel"/>
    <w:tmpl w:val="83747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851C1"/>
    <w:multiLevelType w:val="multilevel"/>
    <w:tmpl w:val="456E1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5A13AB"/>
    <w:multiLevelType w:val="multilevel"/>
    <w:tmpl w:val="540A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BA689F"/>
    <w:multiLevelType w:val="multilevel"/>
    <w:tmpl w:val="B73A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4C77D7"/>
    <w:multiLevelType w:val="multilevel"/>
    <w:tmpl w:val="8BF81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473FBC"/>
    <w:multiLevelType w:val="multilevel"/>
    <w:tmpl w:val="A862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F73789"/>
    <w:multiLevelType w:val="multilevel"/>
    <w:tmpl w:val="9714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9F495D"/>
    <w:multiLevelType w:val="multilevel"/>
    <w:tmpl w:val="4FB0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CE54C2"/>
    <w:multiLevelType w:val="multilevel"/>
    <w:tmpl w:val="A5B2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4B156B"/>
    <w:multiLevelType w:val="multilevel"/>
    <w:tmpl w:val="9C7A8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986261"/>
    <w:multiLevelType w:val="multilevel"/>
    <w:tmpl w:val="C68E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DA38C5"/>
    <w:multiLevelType w:val="multilevel"/>
    <w:tmpl w:val="3076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8D53EA"/>
    <w:multiLevelType w:val="multilevel"/>
    <w:tmpl w:val="F566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4"/>
  </w:num>
  <w:num w:numId="5">
    <w:abstractNumId w:val="20"/>
  </w:num>
  <w:num w:numId="6">
    <w:abstractNumId w:val="25"/>
  </w:num>
  <w:num w:numId="7">
    <w:abstractNumId w:val="22"/>
  </w:num>
  <w:num w:numId="8">
    <w:abstractNumId w:val="15"/>
  </w:num>
  <w:num w:numId="9">
    <w:abstractNumId w:val="8"/>
  </w:num>
  <w:num w:numId="10">
    <w:abstractNumId w:val="6"/>
  </w:num>
  <w:num w:numId="11">
    <w:abstractNumId w:val="17"/>
  </w:num>
  <w:num w:numId="12">
    <w:abstractNumId w:val="13"/>
  </w:num>
  <w:num w:numId="13">
    <w:abstractNumId w:val="4"/>
  </w:num>
  <w:num w:numId="14">
    <w:abstractNumId w:val="21"/>
  </w:num>
  <w:num w:numId="15">
    <w:abstractNumId w:val="16"/>
  </w:num>
  <w:num w:numId="16">
    <w:abstractNumId w:val="2"/>
  </w:num>
  <w:num w:numId="17">
    <w:abstractNumId w:val="26"/>
  </w:num>
  <w:num w:numId="18">
    <w:abstractNumId w:val="3"/>
  </w:num>
  <w:num w:numId="19">
    <w:abstractNumId w:val="23"/>
  </w:num>
  <w:num w:numId="20">
    <w:abstractNumId w:val="18"/>
  </w:num>
  <w:num w:numId="21">
    <w:abstractNumId w:val="7"/>
  </w:num>
  <w:num w:numId="22">
    <w:abstractNumId w:val="1"/>
  </w:num>
  <w:num w:numId="23">
    <w:abstractNumId w:val="19"/>
  </w:num>
  <w:num w:numId="24">
    <w:abstractNumId w:val="10"/>
  </w:num>
  <w:num w:numId="25">
    <w:abstractNumId w:val="5"/>
  </w:num>
  <w:num w:numId="26">
    <w:abstractNumId w:val="1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2NDG1NLMwNrAwsTRX0lEKTi0uzszPAykwqgUABLSrbCwAAAA="/>
  </w:docVars>
  <w:rsids>
    <w:rsidRoot w:val="00481A7F"/>
    <w:rsid w:val="00000523"/>
    <w:rsid w:val="00000789"/>
    <w:rsid w:val="000176B7"/>
    <w:rsid w:val="000405CA"/>
    <w:rsid w:val="000A36A7"/>
    <w:rsid w:val="00102318"/>
    <w:rsid w:val="00112FBA"/>
    <w:rsid w:val="00132CC7"/>
    <w:rsid w:val="001755E7"/>
    <w:rsid w:val="001C5A47"/>
    <w:rsid w:val="002201F9"/>
    <w:rsid w:val="0025270C"/>
    <w:rsid w:val="00273483"/>
    <w:rsid w:val="002859ED"/>
    <w:rsid w:val="002A24E2"/>
    <w:rsid w:val="0030008B"/>
    <w:rsid w:val="00305988"/>
    <w:rsid w:val="003403CD"/>
    <w:rsid w:val="00481A7F"/>
    <w:rsid w:val="00500779"/>
    <w:rsid w:val="005C301F"/>
    <w:rsid w:val="00610F1E"/>
    <w:rsid w:val="0066512F"/>
    <w:rsid w:val="00665A46"/>
    <w:rsid w:val="00696D80"/>
    <w:rsid w:val="006C3A05"/>
    <w:rsid w:val="00750C19"/>
    <w:rsid w:val="00783429"/>
    <w:rsid w:val="00802B78"/>
    <w:rsid w:val="009F7C44"/>
    <w:rsid w:val="00A64B27"/>
    <w:rsid w:val="00A967CD"/>
    <w:rsid w:val="00C326D4"/>
    <w:rsid w:val="00C369AB"/>
    <w:rsid w:val="00C3768B"/>
    <w:rsid w:val="00CA66B9"/>
    <w:rsid w:val="00D10D73"/>
    <w:rsid w:val="00D36068"/>
    <w:rsid w:val="00D52F09"/>
    <w:rsid w:val="00DA6CB2"/>
    <w:rsid w:val="00E9638C"/>
    <w:rsid w:val="00F6020D"/>
    <w:rsid w:val="00F8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CEF11"/>
  <w15:chartTrackingRefBased/>
  <w15:docId w15:val="{FE1F3501-E3FC-E146-BC85-28FBF210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81A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1A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A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1A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1A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1A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1A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1A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1A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1A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1A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A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1A7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1A7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1A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1A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1A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1A7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81A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81A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81A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81A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81A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81A7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81A7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81A7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1A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1A7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81A7F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802B78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02B78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665A46"/>
    <w:rPr>
      <w:rFonts w:ascii="Times New Roman" w:hAnsi="Times New Roman" w:cs="Times New Roman"/>
    </w:rPr>
  </w:style>
  <w:style w:type="paragraph" w:styleId="Revize">
    <w:name w:val="Revision"/>
    <w:hidden/>
    <w:uiPriority w:val="99"/>
    <w:semiHidden/>
    <w:rsid w:val="00C326D4"/>
  </w:style>
  <w:style w:type="character" w:styleId="Odkaznakoment">
    <w:name w:val="annotation reference"/>
    <w:basedOn w:val="Standardnpsmoodstavce"/>
    <w:uiPriority w:val="99"/>
    <w:semiHidden/>
    <w:unhideWhenUsed/>
    <w:rsid w:val="001C5A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5A47"/>
    <w:pPr>
      <w:spacing w:after="160"/>
    </w:pPr>
    <w:rPr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5A4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5A47"/>
    <w:pPr>
      <w:spacing w:after="0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5A4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6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9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1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881</Characters>
  <Application>Microsoft Office Word</Application>
  <DocSecurity>4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Charvátová</dc:creator>
  <cp:keywords/>
  <dc:description/>
  <cp:lastModifiedBy>Oros Lenka</cp:lastModifiedBy>
  <cp:revision>2</cp:revision>
  <dcterms:created xsi:type="dcterms:W3CDTF">2024-11-11T11:41:00Z</dcterms:created>
  <dcterms:modified xsi:type="dcterms:W3CDTF">2024-11-11T11:41:00Z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ee3d5e86556ededde6c54ca442febdace1e7e0bd4dbd9b741036c2e0ab487735</vt:lpwstr>
  </property>
</Properties>
</file>