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E968C" w14:textId="77777777" w:rsidR="00A241F5" w:rsidRDefault="00A241F5" w:rsidP="00A241F5">
      <w:pPr>
        <w:spacing w:after="0" w:line="240" w:lineRule="auto"/>
        <w:rPr>
          <w:b/>
          <w:bCs/>
          <w:lang w:val="cs-CZ"/>
        </w:rPr>
      </w:pPr>
      <w:r>
        <w:rPr>
          <w:b/>
          <w:bCs/>
          <w:lang w:val="cs-CZ"/>
        </w:rPr>
        <w:t>Příloha č. 1 – Technická specifikace předmětu plnění pro část 2 veřejné zakázky</w:t>
      </w:r>
    </w:p>
    <w:p w14:paraId="7A88E509" w14:textId="383D15F7" w:rsidR="005117C3" w:rsidRDefault="00A241F5" w:rsidP="00A241F5">
      <w:pPr>
        <w:spacing w:line="240" w:lineRule="auto"/>
        <w:rPr>
          <w:b/>
          <w:bCs/>
          <w:lang w:val="cs-CZ"/>
        </w:rPr>
      </w:pPr>
      <w:r>
        <w:rPr>
          <w:b/>
          <w:bCs/>
          <w:lang w:val="cs-CZ"/>
        </w:rPr>
        <w:t xml:space="preserve">Položky: </w:t>
      </w:r>
      <w:r w:rsidR="00EB24E1" w:rsidRPr="00EB24E1">
        <w:rPr>
          <w:b/>
          <w:lang w:val="cs-CZ"/>
        </w:rPr>
        <w:t>CO₂</w:t>
      </w:r>
      <w:r w:rsidR="005117C3">
        <w:rPr>
          <w:b/>
          <w:bCs/>
          <w:lang w:val="cs-CZ"/>
        </w:rPr>
        <w:t xml:space="preserve"> Inkubátor</w:t>
      </w:r>
    </w:p>
    <w:p w14:paraId="70C78A52" w14:textId="77777777" w:rsidR="005117C3" w:rsidRDefault="005117C3" w:rsidP="005117C3">
      <w:pPr>
        <w:rPr>
          <w:b/>
          <w:bCs/>
          <w:lang w:val="cs-CZ"/>
        </w:rPr>
      </w:pPr>
      <w:r>
        <w:rPr>
          <w:b/>
          <w:bCs/>
          <w:lang w:val="cs-CZ"/>
        </w:rPr>
        <w:t>Požadavky na parametry:</w:t>
      </w:r>
    </w:p>
    <w:p w14:paraId="321255F7" w14:textId="279252E4" w:rsidR="005117C3" w:rsidRDefault="00EB24E1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CO₂</w:t>
      </w:r>
      <w:r w:rsidR="005117C3">
        <w:rPr>
          <w:lang w:val="cs-CZ"/>
        </w:rPr>
        <w:t> inkubátor s horkovzdušnou sterilizací o objemu minimálně 260 litrů</w:t>
      </w:r>
    </w:p>
    <w:p w14:paraId="0478A70C" w14:textId="77777777" w:rsidR="005117C3" w:rsidRDefault="005117C3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teplotní rozsah 5°C nad teplotou okolí do 60°C, nastavení 0,1°C</w:t>
      </w:r>
    </w:p>
    <w:p w14:paraId="23AD2152" w14:textId="4AB6048D" w:rsidR="005117C3" w:rsidRDefault="00EB24E1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CO₂</w:t>
      </w:r>
      <w:r w:rsidR="005117C3">
        <w:rPr>
          <w:lang w:val="cs-CZ"/>
        </w:rPr>
        <w:t xml:space="preserve"> rozsah 0 </w:t>
      </w:r>
      <w:r>
        <w:rPr>
          <w:lang w:val="cs-CZ"/>
        </w:rPr>
        <w:t>-</w:t>
      </w:r>
      <w:r w:rsidR="005117C3">
        <w:rPr>
          <w:lang w:val="cs-CZ"/>
        </w:rPr>
        <w:t xml:space="preserve"> 20% s přesností nastavení 0,1% </w:t>
      </w:r>
      <w:r>
        <w:rPr>
          <w:lang w:val="cs-CZ"/>
        </w:rPr>
        <w:t>CO₂</w:t>
      </w:r>
    </w:p>
    <w:p w14:paraId="43E415D7" w14:textId="0EF532FE" w:rsidR="005117C3" w:rsidRDefault="005117C3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Řídící jednotka s barevnou dotykovou obrazovkou</w:t>
      </w:r>
      <w:r w:rsidR="000E0D5F">
        <w:rPr>
          <w:lang w:val="cs-CZ"/>
        </w:rPr>
        <w:t xml:space="preserve"> </w:t>
      </w:r>
    </w:p>
    <w:p w14:paraId="2026A4C9" w14:textId="77777777" w:rsidR="005117C3" w:rsidRDefault="005117C3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 xml:space="preserve">rozhraní </w:t>
      </w:r>
      <w:proofErr w:type="spellStart"/>
      <w:r>
        <w:rPr>
          <w:lang w:val="cs-CZ"/>
        </w:rPr>
        <w:t>Ethernet</w:t>
      </w:r>
      <w:proofErr w:type="spellEnd"/>
      <w:r>
        <w:rPr>
          <w:lang w:val="cs-CZ"/>
        </w:rPr>
        <w:t>, USB</w:t>
      </w:r>
    </w:p>
    <w:p w14:paraId="058C7808" w14:textId="7D15C0E2" w:rsidR="005117C3" w:rsidRDefault="005117C3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Systém udržování konstantní vlhkosti v komoře</w:t>
      </w:r>
      <w:r w:rsidR="00EB24E1">
        <w:rPr>
          <w:lang w:val="cs-CZ"/>
        </w:rPr>
        <w:t xml:space="preserve">, rozsah vlhkosti 90 až 95% </w:t>
      </w:r>
      <w:proofErr w:type="spellStart"/>
      <w:r w:rsidR="00EB24E1">
        <w:rPr>
          <w:lang w:val="cs-CZ"/>
        </w:rPr>
        <w:t>rH</w:t>
      </w:r>
      <w:proofErr w:type="spellEnd"/>
    </w:p>
    <w:p w14:paraId="0276944D" w14:textId="280927BA" w:rsidR="00AB3F4B" w:rsidRDefault="000E0D5F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 w:rsidRPr="000E0D5F">
        <w:rPr>
          <w:lang w:val="cs-CZ"/>
        </w:rPr>
        <w:t xml:space="preserve">Nerezová vnitřní komora bez spojů a ostrých rohů, včetně vytlačených úchytů na police, konstruovaná </w:t>
      </w:r>
      <w:r w:rsidR="00AB3F4B">
        <w:rPr>
          <w:lang w:val="cs-CZ"/>
        </w:rPr>
        <w:t>beze spár, s hladkým povrchem</w:t>
      </w:r>
      <w:bookmarkStart w:id="0" w:name="_GoBack"/>
      <w:bookmarkEnd w:id="0"/>
    </w:p>
    <w:p w14:paraId="18DA9402" w14:textId="5DE3AD27" w:rsidR="005117C3" w:rsidRDefault="000E0D5F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 w:rsidRPr="000E0D5F">
        <w:rPr>
          <w:lang w:val="cs-CZ"/>
        </w:rPr>
        <w:t xml:space="preserve"> </w:t>
      </w:r>
      <w:r w:rsidR="005117C3">
        <w:rPr>
          <w:lang w:val="cs-CZ"/>
        </w:rPr>
        <w:t>3 perforované nerezové police </w:t>
      </w:r>
    </w:p>
    <w:p w14:paraId="5B801038" w14:textId="77777777" w:rsidR="00EB24E1" w:rsidRDefault="005117C3" w:rsidP="00D87618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 w:rsidRPr="00EB24E1">
        <w:rPr>
          <w:lang w:val="cs-CZ"/>
        </w:rPr>
        <w:t xml:space="preserve">obrazovka s údaji o aktuální a nastavené hodnotě teploty a aktuální a nastavené hodnotě obsahu </w:t>
      </w:r>
      <w:r w:rsidR="00EB24E1">
        <w:rPr>
          <w:lang w:val="cs-CZ"/>
        </w:rPr>
        <w:t>CO₂</w:t>
      </w:r>
    </w:p>
    <w:p w14:paraId="20ADAE94" w14:textId="23179A1D" w:rsidR="005117C3" w:rsidRPr="00EB24E1" w:rsidRDefault="000E0D5F" w:rsidP="00D87618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 w:rsidRPr="00EB24E1">
        <w:rPr>
          <w:lang w:val="cs-CZ"/>
        </w:rPr>
        <w:t xml:space="preserve">Systém pro homogenizaci CO₂ v komoře (např. mísicí tryska s </w:t>
      </w:r>
      <w:proofErr w:type="spellStart"/>
      <w:r w:rsidRPr="00EB24E1">
        <w:rPr>
          <w:lang w:val="cs-CZ"/>
        </w:rPr>
        <w:t>Venturiho</w:t>
      </w:r>
      <w:proofErr w:type="spellEnd"/>
      <w:r w:rsidRPr="00EB24E1">
        <w:rPr>
          <w:lang w:val="cs-CZ"/>
        </w:rPr>
        <w:t xml:space="preserve"> efektem nebo jiný ekvivalentní systém) </w:t>
      </w:r>
      <w:r w:rsidR="005117C3" w:rsidRPr="00EB24E1">
        <w:rPr>
          <w:lang w:val="cs-CZ"/>
        </w:rPr>
        <w:t>sterilizace horkým vzduchem 180°C s noční cyklem</w:t>
      </w:r>
    </w:p>
    <w:p w14:paraId="420F2EFE" w14:textId="77777777" w:rsidR="005117C3" w:rsidRDefault="005117C3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vnitřní skleněné dveře</w:t>
      </w:r>
    </w:p>
    <w:p w14:paraId="5B8AAE33" w14:textId="77777777" w:rsidR="005117C3" w:rsidRDefault="005117C3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beznapěťový alarmový kontakt</w:t>
      </w:r>
    </w:p>
    <w:p w14:paraId="42395C51" w14:textId="77777777" w:rsidR="004A689F" w:rsidRDefault="004A689F"/>
    <w:sectPr w:rsidR="004A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482B1D" w16cex:dateUtc="2025-03-31T17:00:00Z"/>
  <w16cex:commentExtensible w16cex:durableId="2B72D02A" w16cex:dateUtc="2025-03-05T12:29:00Z"/>
  <w16cex:commentExtensible w16cex:durableId="0472A071" w16cex:dateUtc="2025-03-31T17:03:00Z"/>
  <w16cex:commentExtensible w16cex:durableId="597BCA1A" w16cex:dateUtc="2025-03-31T1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361514" w16cid:durableId="27482B1D"/>
  <w16cid:commentId w16cid:paraId="41A812C4" w16cid:durableId="2B72D02A"/>
  <w16cid:commentId w16cid:paraId="0F715C57" w16cid:durableId="0472A071"/>
  <w16cid:commentId w16cid:paraId="31D9B20B" w16cid:durableId="597BCA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0DE2"/>
    <w:multiLevelType w:val="multilevel"/>
    <w:tmpl w:val="9E50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EA4E49"/>
    <w:multiLevelType w:val="multilevel"/>
    <w:tmpl w:val="FDB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C3"/>
    <w:rsid w:val="000E0D5F"/>
    <w:rsid w:val="003B5048"/>
    <w:rsid w:val="004A689F"/>
    <w:rsid w:val="005117C3"/>
    <w:rsid w:val="008124DE"/>
    <w:rsid w:val="00A241F5"/>
    <w:rsid w:val="00AB3F4B"/>
    <w:rsid w:val="00EB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19ED"/>
  <w15:chartTrackingRefBased/>
  <w15:docId w15:val="{B7FF68A7-D080-4C94-9A52-74F86ED6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7C3"/>
    <w:pPr>
      <w:spacing w:line="254" w:lineRule="auto"/>
    </w:pPr>
    <w:rPr>
      <w:kern w:val="2"/>
      <w:lang w:val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241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41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41F5"/>
    <w:rPr>
      <w:kern w:val="2"/>
      <w:sz w:val="20"/>
      <w:szCs w:val="20"/>
      <w:lang w:val="en-US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1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1F5"/>
    <w:rPr>
      <w:b/>
      <w:bCs/>
      <w:kern w:val="2"/>
      <w:sz w:val="20"/>
      <w:szCs w:val="20"/>
      <w:lang w:val="en-US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D5F"/>
    <w:rPr>
      <w:rFonts w:ascii="Segoe UI" w:hAnsi="Segoe UI" w:cs="Segoe UI"/>
      <w:kern w:val="2"/>
      <w:sz w:val="18"/>
      <w:szCs w:val="1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 Lenka</dc:creator>
  <cp:keywords/>
  <dc:description/>
  <cp:lastModifiedBy>Oros Lenka</cp:lastModifiedBy>
  <cp:revision>3</cp:revision>
  <dcterms:created xsi:type="dcterms:W3CDTF">2025-04-08T11:14:00Z</dcterms:created>
  <dcterms:modified xsi:type="dcterms:W3CDTF">2025-04-14T09:05:00Z</dcterms:modified>
</cp:coreProperties>
</file>