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57D7F12E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D956F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2BE2A4EC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 Tower 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Midi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Tower 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Small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Form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Factor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CASE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a</w:t>
            </w:r>
            <w:proofErr w:type="spellEnd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3FB00FF2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3F7B7547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13.</w:t>
            </w:r>
            <w:r w:rsidR="00C6603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14731" w:rsidRPr="005E7CFB" w14:paraId="070FB04F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500 GB</w:t>
            </w:r>
          </w:p>
        </w:tc>
      </w:tr>
      <w:tr w:rsidR="00A14731" w:rsidRPr="005E7CFB" w14:paraId="13DA5E39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D8645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</w:t>
            </w:r>
          </w:p>
        </w:tc>
      </w:tr>
      <w:tr w:rsidR="00A14731" w:rsidRPr="005E7CFB" w14:paraId="0B6E5301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D8645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A14731" w:rsidRPr="005E7CFB" w14:paraId="3291F728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D8645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D8645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A14731" w:rsidRPr="005E7CFB" w14:paraId="191942A7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7A45C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C36D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A6B0C6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14731" w:rsidRPr="005E7CFB" w14:paraId="194FD895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D86457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D86457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D86457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D86457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D86457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76C4743B" w:rsidR="00A14731" w:rsidRPr="005E7CFB" w:rsidRDefault="00A14731" w:rsidP="00D8645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A14731" w:rsidRPr="005E7CFB" w14:paraId="57506C68" w14:textId="77777777" w:rsidTr="00D86457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D8645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0029368" w14:textId="0009D8AF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P3 – Výkonné PC</w:t>
      </w:r>
    </w:p>
    <w:p w14:paraId="7DDDA46A" w14:textId="77777777" w:rsidR="004D41F9" w:rsidRPr="005E7CFB" w:rsidRDefault="004D41F9" w:rsidP="004D41F9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3649A0" w:rsidRPr="005E7CFB" w14:paraId="1BDB88A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662689" w14:textId="21127E4C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 w:rsidR="00A375EE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30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 w:rsidR="00CE5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3649A0" w:rsidRPr="005E7CFB" w14:paraId="1B4E4553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0162E35" w14:textId="72FF57FA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32 GB min. DDR</w:t>
            </w:r>
            <w:r w:rsidR="001D5C4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3649A0" w:rsidRPr="005E7CFB" w14:paraId="41EFA4F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63F1F" w14:textId="3223E669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1000 GB</w:t>
            </w:r>
          </w:p>
        </w:tc>
      </w:tr>
      <w:tr w:rsidR="003649A0" w:rsidRPr="005E7CFB" w14:paraId="73757B42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934C7" w14:textId="08B715B5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 GDDR6 a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22 000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3649A0" w:rsidRPr="005E7CFB" w14:paraId="35DB80F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98E722" w14:textId="511DC888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6 x USB z toho min. 2x USB 3.0 (nebo novější revize), Gigabit Ethernet LAN (RJ-45), HDMI,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(nebo druhý HDMI), výstup pro sluchátka a mikrofon</w:t>
            </w:r>
          </w:p>
        </w:tc>
      </w:tr>
      <w:tr w:rsidR="003649A0" w:rsidRPr="005E7CFB" w14:paraId="6C52D9A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F1198" w14:textId="6A586009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Midi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Tower nebo Big Tower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</w:t>
            </w:r>
            <w:proofErr w:type="spellStart"/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>jack</w:t>
            </w:r>
            <w:proofErr w:type="spellEnd"/>
          </w:p>
        </w:tc>
      </w:tr>
      <w:tr w:rsidR="003649A0" w:rsidRPr="005E7CFB" w14:paraId="79539567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D1AAF" w14:textId="0285F8FC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3649A0" w:rsidRPr="005E7CFB" w14:paraId="7BC0CD01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B550E" w14:textId="77777777" w:rsidR="003649A0" w:rsidRPr="005E7CFB" w:rsidRDefault="003649A0" w:rsidP="00006EF5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649A0" w:rsidRPr="005E7CFB" w14:paraId="0BC3CCD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D449B5" w14:textId="29C97C50" w:rsidR="003649A0" w:rsidRPr="005E7CFB" w:rsidRDefault="00FA5703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3649A0" w:rsidRPr="005E7CFB" w14:paraId="7489309C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06300B" w14:textId="1E4C1951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3649A0" w:rsidRPr="005E7CFB" w14:paraId="27EBE8A5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36862" w14:textId="77777777" w:rsidR="003649A0" w:rsidRPr="005E7CFB" w:rsidRDefault="003649A0" w:rsidP="0031135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3649A0" w:rsidRPr="005E7CFB" w14:paraId="772277E3" w14:textId="77777777" w:rsidTr="00D82173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28E4D" w14:textId="39822467" w:rsidR="00F05F39" w:rsidRPr="005E7CFB" w:rsidRDefault="00F05F39" w:rsidP="00F05F39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4724CDC" w14:textId="349CE038" w:rsidR="003649A0" w:rsidRPr="005E7CFB" w:rsidRDefault="003649A0" w:rsidP="00006EF5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F05F39" w:rsidRPr="005E7CFB" w14:paraId="7B2DA774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E2C44" w14:textId="5521EEEC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11F5146D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7DFBD0" w14:textId="19B7B740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5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3649A0" w:rsidRPr="005E7CFB" w14:paraId="32208B9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096BC" w14:textId="3FE6F3C9" w:rsidR="00F05F39" w:rsidRPr="005E7CFB" w:rsidRDefault="00F05F39" w:rsidP="00F05F39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3AE30F66" w14:textId="245D2FD4" w:rsidR="003649A0" w:rsidRPr="005E7CFB" w:rsidRDefault="003649A0" w:rsidP="00006EF5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649A0" w:rsidRPr="005E7CFB" w14:paraId="4A2F8CFB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100340" w14:textId="05F58D23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3649A0" w:rsidRPr="005E7CFB" w14:paraId="1D4746AA" w14:textId="77777777" w:rsidTr="003649A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405187" w14:textId="538CF0C5" w:rsidR="003649A0" w:rsidRPr="005E7CFB" w:rsidRDefault="003649A0" w:rsidP="00006EF5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="00F72E4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 w:rsidR="00F72E4A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26EAD37" w14:textId="5B78E004" w:rsidR="004D41F9" w:rsidRPr="005E7CFB" w:rsidRDefault="004D41F9" w:rsidP="00854575">
      <w:pPr>
        <w:numPr>
          <w:ilvl w:val="0"/>
          <w:numId w:val="7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50D9E64D" w14:textId="08E8522E" w:rsidR="00DB52AD" w:rsidRPr="005E7CFB" w:rsidRDefault="00DB52AD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="0091066E"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4283AEA" w14:textId="738D66C7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TCO, EPEAT: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 ,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04FBB3" w14:textId="6F547546" w:rsidR="00071068" w:rsidRPr="005E7CFB" w:rsidRDefault="00071068" w:rsidP="00854575">
      <w:pPr>
        <w:pStyle w:val="Odstavecseseznamem"/>
        <w:numPr>
          <w:ilvl w:val="0"/>
          <w:numId w:val="7"/>
        </w:numPr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 xml:space="preserve">ENERGY STAR: </w:t>
      </w:r>
      <w:hyperlink r:id="rId2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FEA1A47" w14:textId="7E7D383E" w:rsidR="00DB52AD" w:rsidRPr="005E7CFB" w:rsidRDefault="00071068" w:rsidP="00F05467">
      <w:pPr>
        <w:pStyle w:val="Odstavecseseznamem"/>
        <w:numPr>
          <w:ilvl w:val="0"/>
          <w:numId w:val="7"/>
        </w:numPr>
        <w:rPr>
          <w:rFonts w:ascii="Arial Narrow" w:eastAsia="Calibri" w:hAnsi="Arial Narrow" w:cs="Times New Roman"/>
          <w:i/>
          <w:sz w:val="24"/>
          <w:szCs w:val="24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Style w:val="Hypertextovodkaz"/>
          <w:rFonts w:ascii="Arial Narrow" w:eastAsia="Calibri" w:hAnsi="Arial Narrow" w:cs="Times New Roman"/>
          <w:i/>
          <w:color w:val="auto"/>
          <w:sz w:val="24"/>
          <w:szCs w:val="24"/>
          <w:u w:val="none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46D649F" w14:textId="24E85465" w:rsidR="00CB4804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N1 – Notebook</w:t>
      </w:r>
      <w:r w:rsidR="00CB4804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14“</w:t>
      </w:r>
    </w:p>
    <w:p w14:paraId="1FAEA3CE" w14:textId="77777777" w:rsidR="00CB4804" w:rsidRPr="005E7CFB" w:rsidRDefault="00CB4804" w:rsidP="00CB4804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F05F39" w:rsidRPr="005E7CFB" w14:paraId="49A87E3E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E46D8" w14:textId="6F771844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14“, rozlišení min.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1920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x </w:t>
            </w:r>
            <w:r w:rsidR="009B0959">
              <w:rPr>
                <w:rFonts w:ascii="Arial Narrow" w:eastAsia="Calibri" w:hAnsi="Arial Narrow" w:cs="Times New Roman"/>
                <w:sz w:val="24"/>
                <w:szCs w:val="24"/>
              </w:rPr>
              <w:t>1080</w:t>
            </w:r>
            <w:r w:rsidR="007E2BC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5642FF5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40B8F" w14:textId="3FCD29CC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20347A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4DE2FC5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FFF873" w14:textId="1AF536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min.</w:t>
            </w:r>
            <w:r w:rsid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>DDR5/LPDDR5</w:t>
            </w:r>
            <w:r w:rsidR="004E5C62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2EF9C56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75D9D" w14:textId="0BDACB8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25AFA5D0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16E892" w14:textId="5D7A8AF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 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</w:p>
        </w:tc>
      </w:tr>
      <w:tr w:rsidR="00F05F39" w:rsidRPr="005E7CFB" w14:paraId="2CF467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8E59E" w14:textId="665CBFE1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</w:t>
            </w:r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920155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FD32B51" w14:textId="77777777" w:rsidTr="00F05F39">
        <w:trPr>
          <w:trHeight w:val="304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95631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398D705C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1A5B5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72F52F12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37843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48A65070" w14:textId="77777777" w:rsidTr="00D82173">
        <w:trPr>
          <w:trHeight w:val="850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1BB9D4" w14:textId="77777777" w:rsidR="00F05F39" w:rsidRPr="005E7CFB" w:rsidRDefault="00F05F39" w:rsidP="00C9389C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7AB3623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F6F1C" w14:textId="7F9587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10E9FFC8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8B813" w14:textId="440114A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0F7C43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7F2CA53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5CC9F" w14:textId="6D71188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526BA89A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781A2" w14:textId="0DEDC3D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662D120B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8F4C8" w14:textId="749A0E0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02749B2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C28A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F05F39" w:rsidRPr="005E7CFB" w14:paraId="0A762433" w14:textId="77777777" w:rsidTr="00D82173">
        <w:trPr>
          <w:trHeight w:hRule="exact" w:val="397"/>
        </w:trPr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9967" w14:textId="77777777" w:rsidR="00F05F39" w:rsidRPr="005E7CFB" w:rsidRDefault="00F05F39" w:rsidP="00F05F39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2B2F77F" w14:textId="7DB53A4D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F05F39" w:rsidRPr="005E7CFB" w14:paraId="67C40D7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77D62" w14:textId="3681ACC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F05F39" w:rsidRPr="005E7CFB" w14:paraId="4B8EF0A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48E67" w14:textId="2FE6624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F05F39" w:rsidRPr="005E7CFB" w14:paraId="2ED94A76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236EA" w14:textId="77029E20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5696BD0D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0A514E" w14:textId="08590AF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4C190FA3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DF8465" w14:textId="5AD9D7C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</w:t>
            </w:r>
          </w:p>
        </w:tc>
      </w:tr>
      <w:tr w:rsidR="00F05F39" w:rsidRPr="005E7CFB" w14:paraId="6C9EE861" w14:textId="77777777" w:rsidTr="00F05F39">
        <w:tc>
          <w:tcPr>
            <w:tcW w:w="88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79AC44" w14:textId="29BA67ED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0822C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F198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85CE51A" w14:textId="153B49EE" w:rsidR="00CB4804" w:rsidRPr="005E7CFB" w:rsidRDefault="00CB4804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3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B7BCA58" w14:textId="2065456B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A19DC25" w14:textId="70ED9E11" w:rsidR="00071068" w:rsidRPr="005E7CFB" w:rsidRDefault="00071068" w:rsidP="00854575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2ECE045E" w14:textId="39E911E6" w:rsidR="00CB4804" w:rsidRPr="005E7CFB" w:rsidRDefault="00071068" w:rsidP="00F05467">
      <w:pPr>
        <w:pStyle w:val="Odstavecseseznamem"/>
        <w:numPr>
          <w:ilvl w:val="0"/>
          <w:numId w:val="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CB4804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B19D6E2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2A7AB478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17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481FD20F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bookmarkStart w:id="1" w:name="_Hlk199418524"/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7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bookmarkEnd w:id="1"/>
    <w:p w14:paraId="30FD7202" w14:textId="6A92CBE2" w:rsidR="00B02BC8" w:rsidRPr="005E7CFB" w:rsidRDefault="00B02BC8" w:rsidP="00B02BC8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N3 – Výkonný notebook 15,6“</w:t>
      </w:r>
    </w:p>
    <w:p w14:paraId="060B81E2" w14:textId="77777777" w:rsidR="00B02BC8" w:rsidRPr="005E7CFB" w:rsidRDefault="00B02BC8" w:rsidP="00B02BC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02BC8" w:rsidRPr="005E7CFB" w14:paraId="61EA0926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275B3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15,6", 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IPS, matný nebo antireflexní povrch</w:t>
            </w:r>
          </w:p>
        </w:tc>
      </w:tr>
      <w:tr w:rsidR="00B02BC8" w:rsidRPr="005E7CFB" w14:paraId="166ADEC2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DEEB1" w14:textId="6D07914E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E086B">
              <w:rPr>
                <w:rFonts w:ascii="Arial Narrow" w:eastAsia="Calibri" w:hAnsi="Arial Narrow" w:cs="Times New Roman"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02BC8" w:rsidRPr="005E7CFB" w14:paraId="524CD491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85E1" w14:textId="04E597A8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 min. DDR5</w:t>
            </w:r>
            <w:r w:rsidR="00F4056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40567" w:rsidRPr="00F40567">
              <w:rPr>
                <w:rFonts w:ascii="Arial Narrow" w:eastAsia="Calibri" w:hAnsi="Arial Narrow" w:cs="Times New Roman"/>
                <w:sz w:val="24"/>
                <w:szCs w:val="24"/>
              </w:rPr>
              <w:t>s možností výměny nebo rozšíření</w:t>
            </w:r>
          </w:p>
        </w:tc>
      </w:tr>
      <w:tr w:rsidR="00B02BC8" w:rsidRPr="005E7CFB" w14:paraId="1A765D87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3919F" w14:textId="434BA4E3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1000 GB</w:t>
            </w:r>
          </w:p>
        </w:tc>
      </w:tr>
      <w:tr w:rsidR="00F6395F" w:rsidRPr="005E7CFB" w14:paraId="7E146C16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441A" w14:textId="62ECEB18" w:rsidR="00F6395F" w:rsidRPr="005E7CFB" w:rsidRDefault="00F6395F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 GDDR6 a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17 000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02BC8" w:rsidRPr="005E7CFB" w14:paraId="65458386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EB293" w14:textId="1E35BA42" w:rsidR="00B02BC8" w:rsidRPr="005E7CFB" w:rsidRDefault="00B02BC8" w:rsidP="00D86457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(nebo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s grafickým výstupem (DP), HDMI, LAN (RJ-45)</w:t>
            </w:r>
          </w:p>
        </w:tc>
      </w:tr>
      <w:tr w:rsidR="00B02BC8" w:rsidRPr="005E7CFB" w14:paraId="752A4761" w14:textId="77777777" w:rsidTr="00D86457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1EEC" w14:textId="77777777" w:rsidR="00B02BC8" w:rsidRPr="005E7CFB" w:rsidRDefault="00B02BC8" w:rsidP="00D86457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02BC8" w:rsidRPr="005E7CFB" w14:paraId="38E5FB3A" w14:textId="77777777" w:rsidTr="00D86457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59FC" w14:textId="77777777" w:rsidR="00B02BC8" w:rsidRPr="005E7CFB" w:rsidRDefault="00B02BC8" w:rsidP="00D86457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B02BC8" w:rsidRPr="005E7CFB" w14:paraId="61A7A292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273" w14:textId="77777777" w:rsidR="00B02BC8" w:rsidRPr="005E7CFB" w:rsidRDefault="00B02BC8" w:rsidP="00D86457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02BC8" w:rsidRPr="005E7CFB" w14:paraId="6FE49C44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B159" w14:textId="77777777" w:rsidR="00B02BC8" w:rsidRPr="005E7CFB" w:rsidRDefault="00B02BC8" w:rsidP="00D86457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02BC8" w:rsidRPr="005E7CFB" w14:paraId="64A3B8DC" w14:textId="77777777" w:rsidTr="00D86457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BD23" w14:textId="77777777" w:rsidR="00B02BC8" w:rsidRPr="005E7CFB" w:rsidRDefault="00B02BC8" w:rsidP="00D86457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02BC8" w:rsidRPr="005E7CFB" w14:paraId="7757600C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7C542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02BC8" w:rsidRPr="005E7CFB" w14:paraId="74C6BEC4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9BED" w14:textId="2D82B651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 w:rsidR="006B43B0" w:rsidRPr="005E7CFB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811A72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B02BC8" w:rsidRPr="005E7CFB" w14:paraId="7008D73B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6629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02BC8" w:rsidRPr="005E7CFB" w14:paraId="1737028D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5F64F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02BC8" w:rsidRPr="005E7CFB" w14:paraId="54BEAAB8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AA7F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B02BC8" w:rsidRPr="005E7CFB" w14:paraId="1CDA1853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33DB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02BC8" w:rsidRPr="005E7CFB" w14:paraId="3424E11B" w14:textId="77777777" w:rsidTr="00D86457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3F1BB" w14:textId="7972E9D0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="00CA79BA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4BD7B02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02BC8" w:rsidRPr="005E7CFB" w14:paraId="7AF6FBE1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996F" w14:textId="15CEFE41" w:rsidR="00B02BC8" w:rsidRPr="005E7CFB" w:rsidRDefault="001B6AB4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3B5900E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EEA8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851FED9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27A7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02BC8" w:rsidRPr="005E7CFB" w14:paraId="5440A86C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A81C2" w14:textId="77777777" w:rsidR="00B02BC8" w:rsidRPr="005E7CFB" w:rsidRDefault="00B02BC8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02BC8" w:rsidRPr="005E7CFB" w14:paraId="7F02D478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8A12DF" w14:textId="78DFF01B" w:rsidR="00B02BC8" w:rsidRPr="005E7CFB" w:rsidRDefault="00B02BC8" w:rsidP="00D86457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B02BC8" w:rsidRPr="005E7CFB" w14:paraId="0706EDEB" w14:textId="77777777" w:rsidTr="00D86457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9DE92B" w14:textId="0E262B56" w:rsidR="00B02BC8" w:rsidRPr="005E7CFB" w:rsidRDefault="00B02BC8" w:rsidP="00D86457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CE16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CE16F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7</w:t>
            </w:r>
            <w:r w:rsidR="00FD4F0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2FE1F4F0" w14:textId="17C0DC54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Style w:val="ui-provider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1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1019C4A9" w14:textId="3B1E2CFD" w:rsidR="00CA79BA" w:rsidRPr="005E7CFB" w:rsidRDefault="00CA79BA" w:rsidP="00CA79BA">
      <w:pPr>
        <w:pStyle w:val="Odstavecseseznamem"/>
        <w:numPr>
          <w:ilvl w:val="0"/>
          <w:numId w:val="25"/>
        </w:numPr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E4B7703" w14:textId="61E62395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217E7D" w14:textId="77777777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B02BC8" w:rsidRPr="005E7CFB" w:rsidSect="00B02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2DF7033C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0628CA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13,3“,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734FC12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BF1D5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C6423D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NVMe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</w:t>
            </w:r>
            <w:proofErr w:type="spellStart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>Thunderbolt</w:t>
            </w:r>
            <w:proofErr w:type="spellEnd"/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430FF23C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1,1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4288E22B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6487C9F6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BF1D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35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1920 x 1080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36152E61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0C40133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528A9"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2560 x 1440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6FF889AF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6D8477FE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127037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D4A4B5E" w14:textId="6A7DCA92" w:rsidR="00B42BB6" w:rsidRPr="005E7CFB" w:rsidRDefault="00B42BB6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L3 – LCD monitor 27“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363A417F" w14:textId="77777777" w:rsidR="00B42BB6" w:rsidRPr="005E7CFB" w:rsidRDefault="00B42BB6" w:rsidP="00B42BB6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635A110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981F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274ED" w:rsidRPr="005E7CFB" w14:paraId="659D9F63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664D" w14:textId="08274793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02E224EF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781F" w14:textId="0CA9B19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274ED" w:rsidRPr="005E7CFB" w14:paraId="475A7B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87E4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622372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38FE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4875AEB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3C18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5D4E63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4EB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274ED" w:rsidRPr="005E7CFB" w14:paraId="2C6DA29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C725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7F79F45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0C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274ED" w:rsidRPr="005E7CFB" w14:paraId="7023C86B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A89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40A6850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FB1" w14:textId="7E0235F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C50E07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43F8" w14:textId="3F18A601" w:rsidR="000274ED" w:rsidRPr="005E7CFB" w:rsidRDefault="000274ED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 a nízkou emitaci „modrého“ světelného spektra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Low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Blue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Light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/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Reader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Mode)</w:t>
            </w:r>
          </w:p>
        </w:tc>
      </w:tr>
      <w:tr w:rsidR="000274ED" w:rsidRPr="005E7CFB" w14:paraId="3DBE64C6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82A7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7EACC28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B403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4C02A58E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B07" w14:textId="77777777" w:rsidR="000274ED" w:rsidRPr="005E7CFB" w:rsidRDefault="000274ED" w:rsidP="000274ED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519546E" w14:textId="20E308F9" w:rsidR="000274ED" w:rsidRPr="005E7CFB" w:rsidRDefault="000274ED" w:rsidP="000274E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274ED" w:rsidRPr="005E7CFB" w14:paraId="4275BD78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0E4E" w14:textId="1626E727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274ED" w:rsidRPr="005E7CFB" w14:paraId="2EF0B01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8494" w14:textId="2BEA37F4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274ED" w:rsidRPr="005E7CFB" w14:paraId="6B8C1DC0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9F1C65" w14:textId="69C1431C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0274ED" w:rsidRPr="005E7CFB" w14:paraId="2506B985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5E3134" w14:textId="591215DB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7.</w:t>
            </w:r>
            <w:r w:rsidR="00BE2B6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4D28E79" w14:textId="77777777" w:rsidR="0085457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D7B9588" w14:textId="23248446" w:rsidR="00A2724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A27245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B0793D" w14:textId="7D0DB705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 xml:space="preserve">L4 – LCD monitor 31,5“ </w:t>
      </w:r>
      <w:proofErr w:type="gramStart"/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4K</w:t>
      </w:r>
      <w:proofErr w:type="gramEnd"/>
    </w:p>
    <w:p w14:paraId="4828131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5D570A6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3E99" w14:textId="0ECA69F9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31,5" s poměrem stran 16:9</w:t>
            </w:r>
          </w:p>
        </w:tc>
      </w:tr>
      <w:tr w:rsidR="000274ED" w:rsidRPr="005E7CFB" w14:paraId="5262E689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F5BF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px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274ED" w:rsidRPr="005E7CFB" w14:paraId="6F597069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0005" w14:textId="5973A7E8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VA nebo IPS</w:t>
            </w:r>
          </w:p>
        </w:tc>
      </w:tr>
      <w:tr w:rsidR="000274ED" w:rsidRPr="005E7CFB" w14:paraId="470074C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60D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2E9482A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FA32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Vstupy min. 1x HDMI,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DisplayPort</w:t>
            </w:r>
            <w:proofErr w:type="spellEnd"/>
          </w:p>
        </w:tc>
      </w:tr>
      <w:tr w:rsidR="000274ED" w:rsidRPr="005E7CFB" w14:paraId="11B9464E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22DF" w14:textId="49B40151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3D981284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8075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5455F94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E4E3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7B2D3EE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C44" w14:textId="0D0B275E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56B1AEC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401E" w14:textId="1D885725" w:rsidR="000274ED" w:rsidRPr="005E7CFB" w:rsidRDefault="000274ED" w:rsidP="0037546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Flicker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-free)</w:t>
            </w:r>
          </w:p>
        </w:tc>
      </w:tr>
      <w:tr w:rsidR="000274ED" w:rsidRPr="005E7CFB" w14:paraId="40E2BD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F30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0274ED" w:rsidRPr="005E7CFB" w14:paraId="0876F08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C3A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5540E95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3004" w14:textId="506FDF98" w:rsidR="000274ED" w:rsidRPr="005E7CFB" w:rsidRDefault="000274ED" w:rsidP="0009337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musí mít LED podsvícení LCD panelu</w:t>
            </w:r>
          </w:p>
        </w:tc>
      </w:tr>
      <w:tr w:rsidR="000274ED" w:rsidRPr="005E7CFB" w14:paraId="29C1CE4F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FBE208" w14:textId="2DED483C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0274ED" w:rsidRPr="005E7CFB" w14:paraId="62BB8BDA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147A8E" w14:textId="6B72A15E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8.</w:t>
            </w:r>
            <w:r w:rsidR="00E5318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65A75198" w14:textId="5458F0C1" w:rsidR="00D0717D" w:rsidRPr="005E7CFB" w:rsidRDefault="00D0717D" w:rsidP="00D0717D">
      <w:p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2" w:name="_Hlk165996622"/>
    </w:p>
    <w:p w14:paraId="62487236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T2 – Monochromatická laserová duplexní síťová tiskárna</w:t>
      </w:r>
    </w:p>
    <w:p w14:paraId="10526BA5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6B768C" w:rsidRPr="005E7CFB" w14:paraId="4C6F92B3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B7E4" w14:textId="1B2EDA78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tiskárna formátu A4</w:t>
            </w:r>
          </w:p>
        </w:tc>
      </w:tr>
      <w:tr w:rsidR="006B768C" w:rsidRPr="005E7CFB" w14:paraId="73C0E584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195E" w14:textId="5DF9609E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6B768C" w:rsidRPr="005E7CFB" w14:paraId="7431271E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8696" w14:textId="2815304F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1200 x 1200 DPI</w:t>
            </w:r>
          </w:p>
        </w:tc>
      </w:tr>
      <w:tr w:rsidR="006B768C" w:rsidRPr="005E7CFB" w14:paraId="7CF13678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FABF" w14:textId="714D91CF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6B768C" w:rsidRPr="005E7CFB" w14:paraId="70E71B6F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DBC7" w14:textId="342C0448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6B768C" w:rsidRPr="005E7CFB" w14:paraId="12D44D71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1CE5" w14:textId="05A84F88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6B768C" w:rsidRPr="005E7CFB" w14:paraId="0DC114E1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D826" w14:textId="79A48BD7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6B768C" w:rsidRPr="005E7CFB" w14:paraId="195A4476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5D47" w14:textId="766C1B53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6B768C" w:rsidRPr="005E7CFB" w14:paraId="4C0016E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F9D3D" w14:textId="31A61D68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 součástí dodávky</w:t>
            </w:r>
          </w:p>
        </w:tc>
      </w:tr>
      <w:tr w:rsidR="006B768C" w:rsidRPr="005E7CFB" w14:paraId="57D7C996" w14:textId="77777777" w:rsidTr="00D86457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BCB3" w14:textId="73FA8BCD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s Windows 10/11, macOS</w:t>
            </w:r>
          </w:p>
        </w:tc>
      </w:tr>
      <w:tr w:rsidR="006B768C" w:rsidRPr="005E7CFB" w14:paraId="2DB2D7FE" w14:textId="77777777" w:rsidTr="00D86457">
        <w:trPr>
          <w:trHeight w:val="414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D82B" w14:textId="3F7F5523" w:rsidR="006B768C" w:rsidRPr="005E7CFB" w:rsidRDefault="00A001A7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</w:t>
            </w:r>
            <w:r w:rsidR="005C04EE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6B768C" w:rsidRPr="005E7CFB" w14:paraId="7B957E5A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586F" w14:textId="2B41D5AC" w:rsidR="006B768C" w:rsidRPr="005E7CFB" w:rsidRDefault="006B768C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.) </w:t>
            </w:r>
          </w:p>
        </w:tc>
      </w:tr>
      <w:tr w:rsidR="00D0717D" w:rsidRPr="005E7CFB" w14:paraId="47AE0521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2F58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B768C" w:rsidRPr="005E7CFB" w14:paraId="6DEA23F6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83A5" w14:textId="62DB137B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B768C" w:rsidRPr="005E7CFB" w14:paraId="63E6AEEC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27EF" w14:textId="26D18454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B768C" w:rsidRPr="005E7CFB" w14:paraId="0A9C3F18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7E1" w14:textId="5E9C4C5A" w:rsidR="006B768C" w:rsidRPr="005E7CFB" w:rsidRDefault="006B768C" w:rsidP="006B768C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6B768C" w:rsidRPr="005E7CFB" w14:paraId="4026F11B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F5FE" w14:textId="241DD147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B768C" w:rsidRPr="005E7CFB" w14:paraId="651639E4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8B64" w14:textId="111FDBBA" w:rsidR="006B768C" w:rsidRPr="005E7CFB" w:rsidRDefault="006B768C" w:rsidP="006B768C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4.</w:t>
            </w:r>
            <w:r w:rsidR="005E385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0B7D35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4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7349A6F" w14:textId="77777777" w:rsidR="00D0717D" w:rsidRPr="005E7CFB" w:rsidRDefault="00D0717D" w:rsidP="00D0717D">
      <w:pPr>
        <w:pStyle w:val="Odstavecseseznamem"/>
        <w:numPr>
          <w:ilvl w:val="0"/>
          <w:numId w:val="14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81573A2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T3 – Monochromatická multifunkční laserová tiskárna</w:t>
      </w:r>
    </w:p>
    <w:p w14:paraId="7A01E97C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0A54C2" w:rsidRPr="005E7CFB" w14:paraId="71D0D88E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E90A" w14:textId="3496B3A9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Monochromatická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kopírování</w:t>
            </w:r>
          </w:p>
        </w:tc>
      </w:tr>
      <w:tr w:rsidR="000A54C2" w:rsidRPr="005E7CFB" w14:paraId="3AF53570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6234" w14:textId="2AC8F55F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tisku A4 minimálně 30 str./min.</w:t>
            </w:r>
          </w:p>
        </w:tc>
      </w:tr>
      <w:tr w:rsidR="000A54C2" w:rsidRPr="005E7CFB" w14:paraId="7523B42E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9242" w14:textId="2F9C525C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0A54C2" w:rsidRPr="005E7CFB" w14:paraId="312455A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5D9F" w14:textId="177D8BE1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0A54C2" w:rsidRPr="005E7CFB" w14:paraId="16500365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5DE5" w14:textId="521B2F69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0A54C2" w:rsidRPr="005E7CFB" w14:paraId="6317795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DABD" w14:textId="15E132AA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0A54C2" w:rsidRPr="005E7CFB" w14:paraId="07AE3CB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543C" w14:textId="2EF095ED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0A54C2" w:rsidRPr="005E7CFB" w14:paraId="0D67FA0B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0203" w14:textId="35A41F65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0A54C2" w:rsidRPr="005E7CFB" w14:paraId="05836B60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8E8C" w14:textId="19047124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0A54C2" w:rsidRPr="005E7CFB" w14:paraId="1051FAED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36F" w14:textId="13C032B4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0A54C2" w:rsidRPr="005E7CFB" w14:paraId="6313A51D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8AE0" w14:textId="404834BD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0A54C2" w:rsidRPr="005E7CFB" w14:paraId="7CDBBA23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BAEB" w14:textId="50B98EA9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0A54C2" w:rsidRPr="005E7CFB" w14:paraId="5CB379B3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22D1" w14:textId="14C66081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min.5 m</w:t>
            </w:r>
          </w:p>
        </w:tc>
      </w:tr>
      <w:tr w:rsidR="000A54C2" w:rsidRPr="005E7CFB" w14:paraId="43BD87C8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AF5D" w14:textId="3F68EFAD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0A54C2" w:rsidRPr="005E7CFB" w14:paraId="4B17E969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8765" w14:textId="587FB592" w:rsidR="000A54C2" w:rsidRPr="005E7CFB" w:rsidRDefault="00A001A7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0A54C2" w:rsidRPr="005E7CFB" w14:paraId="7AC9AFD1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969C" w14:textId="51A59348" w:rsidR="000A54C2" w:rsidRPr="005E7CFB" w:rsidRDefault="000A54C2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6C44278F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DA44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22B5F" w:rsidRPr="005E7CFB" w14:paraId="73E6EDCA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0949" w14:textId="2BDB78A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22B5F" w:rsidRPr="005E7CFB" w14:paraId="50FDCD60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393E" w14:textId="19533F23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22B5F" w:rsidRPr="005E7CFB" w14:paraId="30E801FA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B163" w14:textId="76F6A158" w:rsidR="00E22B5F" w:rsidRPr="005E7CFB" w:rsidRDefault="00E22B5F" w:rsidP="00E22B5F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0A54C2" w:rsidRPr="005E7CFB" w14:paraId="7E8AA156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B99D" w14:textId="3BA160A8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0A54C2" w:rsidRPr="005E7CFB" w14:paraId="422CEBEC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F7DF" w14:textId="3D7B57A6" w:rsidR="000A54C2" w:rsidRPr="005E7CFB" w:rsidRDefault="000A54C2" w:rsidP="000A54C2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00416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00416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638244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4895A20" w14:textId="77777777" w:rsidR="00D0717D" w:rsidRPr="005E7CFB" w:rsidRDefault="00D0717D" w:rsidP="00D0717D">
      <w:pPr>
        <w:pStyle w:val="Odstavecseseznamem"/>
        <w:numPr>
          <w:ilvl w:val="0"/>
          <w:numId w:val="1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45334EB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T4 – Barevná multifunkční laserová tiskárna</w:t>
      </w:r>
    </w:p>
    <w:p w14:paraId="37221D86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E22B5F" w:rsidRPr="005E7CFB" w14:paraId="3E5E93D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709B" w14:textId="0ABAD13A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Barevná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</w:p>
        </w:tc>
      </w:tr>
      <w:tr w:rsidR="00E22B5F" w:rsidRPr="005E7CFB" w14:paraId="3B50AD8F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D13C" w14:textId="0955A98A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monochromatického a barevného tisku A4 minimálně 25 str./min.</w:t>
            </w:r>
          </w:p>
        </w:tc>
      </w:tr>
      <w:tr w:rsidR="00E22B5F" w:rsidRPr="005E7CFB" w14:paraId="56E8EC55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E188" w14:textId="19F8CECD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E22B5F" w:rsidRPr="005E7CFB" w14:paraId="0E327C98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34BA" w14:textId="5B7BD3A9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E22B5F" w:rsidRPr="005E7CFB" w14:paraId="2D1E1DD7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7D35" w14:textId="0761A6F4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E22B5F" w:rsidRPr="005E7CFB" w14:paraId="0CB5F3DA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5230" w14:textId="52E28B2D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E22B5F" w:rsidRPr="005E7CFB" w14:paraId="71C51A9A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0FE1" w14:textId="291B2C24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E22B5F" w:rsidRPr="005E7CFB" w14:paraId="7A3A0E1A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04EF" w14:textId="11232619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E22B5F" w:rsidRPr="005E7CFB" w14:paraId="068447FC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897" w14:textId="65EDBDA1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E22B5F" w:rsidRPr="005E7CFB" w14:paraId="00731C16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E45" w14:textId="1CAA44B4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E22B5F" w:rsidRPr="005E7CFB" w14:paraId="5FD27101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DC2D" w14:textId="34195CDB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E22B5F" w:rsidRPr="005E7CFB" w14:paraId="13CF1CA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28D" w14:textId="3F02822B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E22B5F" w:rsidRPr="005E7CFB" w14:paraId="6AF8C964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AD65" w14:textId="49BBC1D1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Cat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E22B5F" w:rsidRPr="005E7CFB" w14:paraId="1CA8E669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A5E" w14:textId="11715CD7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E22B5F" w:rsidRPr="005E7CFB" w14:paraId="3824C981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2D10" w14:textId="39668C20" w:rsidR="00E22B5F" w:rsidRPr="005E7CFB" w:rsidRDefault="00A001A7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</w:t>
            </w:r>
            <w:proofErr w:type="spellStart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dhcp</w:t>
            </w:r>
            <w:proofErr w:type="spellEnd"/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), tisk na tiskárně musí být možný i z jiného segmentu sítě (přes router)</w:t>
            </w:r>
          </w:p>
        </w:tc>
      </w:tr>
      <w:tr w:rsidR="00E22B5F" w:rsidRPr="005E7CFB" w14:paraId="006E5D1C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4393" w14:textId="73247D7C" w:rsidR="00E22B5F" w:rsidRPr="005E7CFB" w:rsidRDefault="00E22B5F" w:rsidP="00D86457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277CDDA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B4A5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93982" w:rsidRPr="005E7CFB" w14:paraId="7309FC42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79FE" w14:textId="29998C53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93982" w:rsidRPr="005E7CFB" w14:paraId="0F8CFDEB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B31" w14:textId="2988C7F8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93982" w:rsidRPr="005E7CFB" w14:paraId="004B3589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9AA" w14:textId="794B0D6D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E22B5F" w:rsidRPr="005E7CFB" w14:paraId="4A3B6116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E14" w14:textId="344E357A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E22B5F" w:rsidRPr="005E7CFB" w14:paraId="473DA94D" w14:textId="77777777" w:rsidTr="00D86457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FCB" w14:textId="28BFA9FF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151C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8C6AA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394BE8C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5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5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C5ED6F4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5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bookmarkEnd w:id="2"/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shd w:val="clear" w:color="auto" w:fill="auto"/>
            <w:vAlign w:val="center"/>
          </w:tcPr>
          <w:p w14:paraId="4BE0CC30" w14:textId="64C23913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E0766E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shd w:val="clear" w:color="auto" w:fill="auto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napájení NB přes USB-C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Power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delivery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shd w:val="clear" w:color="auto" w:fill="auto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Minimálně 3x digitální grafický výstup z toho min. 1x HDMI a 1x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0D4E3F" w:rsidRPr="005E7CFB" w14:paraId="5F44A174" w14:textId="77777777" w:rsidTr="000D4E3F">
        <w:tc>
          <w:tcPr>
            <w:tcW w:w="8959" w:type="dxa"/>
            <w:shd w:val="clear" w:color="auto" w:fill="auto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Podpora připojení minimálně dvou nezávislých monitorů současně (v režimu rozšířené plochy) při min. rozlišení a frekvenci </w:t>
            </w:r>
            <w:proofErr w:type="gram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4K</w:t>
            </w:r>
            <w:proofErr w:type="gram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shd w:val="clear" w:color="auto" w:fill="auto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shd w:val="clear" w:color="auto" w:fill="auto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shd w:val="clear" w:color="auto" w:fill="auto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shd w:val="clear" w:color="auto" w:fill="auto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shd w:val="clear" w:color="auto" w:fill="auto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shd w:val="clear" w:color="auto" w:fill="auto"/>
            <w:vAlign w:val="center"/>
          </w:tcPr>
          <w:p w14:paraId="4AC07E5E" w14:textId="6A595735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shd w:val="clear" w:color="auto" w:fill="auto"/>
            <w:vAlign w:val="center"/>
          </w:tcPr>
          <w:p w14:paraId="1B8DBDBF" w14:textId="538C217D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3.</w:t>
            </w:r>
            <w:r w:rsidR="00BD0614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58E103" w14:textId="77777777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lastRenderedPageBreak/>
        <w:t>HDD2 – Externí HDD 2 TB</w:t>
      </w:r>
    </w:p>
    <w:p w14:paraId="2BBD1E5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76F89100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09DF6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744D005E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9467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Kapacita HDD minimálně 2 TB</w:t>
            </w:r>
          </w:p>
        </w:tc>
      </w:tr>
      <w:tr w:rsidR="00D0717D" w:rsidRPr="005E7CFB" w14:paraId="200C8AA7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04E4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754DCFE4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EAC2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8B987DC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5F9B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760E62A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F8DD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CA3EB0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B5B8" w14:textId="77777777" w:rsidR="00D0717D" w:rsidRPr="005E7CFB" w:rsidRDefault="00D0717D" w:rsidP="00D86457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D0717D" w:rsidRPr="005E7CFB" w14:paraId="70534345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E70A" w14:textId="6973521C" w:rsidR="00D0717D" w:rsidRPr="005E7CFB" w:rsidRDefault="00D0717D" w:rsidP="00D8645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ED59B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D0717D" w:rsidRPr="005E7CFB" w14:paraId="0FA306C8" w14:textId="77777777" w:rsidTr="00D86457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A9B3" w14:textId="54335EF2" w:rsidR="00D0717D" w:rsidRPr="005E7CFB" w:rsidRDefault="00D0717D" w:rsidP="00D8645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A14E9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7C47D67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lastRenderedPageBreak/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shd w:val="clear" w:color="auto" w:fill="auto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shd w:val="clear" w:color="auto" w:fill="auto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shd w:val="clear" w:color="auto" w:fill="auto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shd w:val="clear" w:color="auto" w:fill="auto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Standardní rozmístění kláves: klávesy Insert,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Home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PageUp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Delete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, End,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PageDown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shd w:val="clear" w:color="auto" w:fill="auto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shd w:val="clear" w:color="auto" w:fill="auto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shd w:val="clear" w:color="auto" w:fill="auto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shd w:val="clear" w:color="auto" w:fill="auto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shd w:val="clear" w:color="auto" w:fill="auto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shd w:val="clear" w:color="auto" w:fill="auto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měs</w:t>
            </w:r>
            <w:proofErr w:type="spellEnd"/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shd w:val="clear" w:color="auto" w:fill="auto"/>
            <w:vAlign w:val="center"/>
          </w:tcPr>
          <w:p w14:paraId="48C46DC5" w14:textId="3DAB929E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1C2429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shd w:val="clear" w:color="auto" w:fill="auto"/>
            <w:vAlign w:val="center"/>
          </w:tcPr>
          <w:p w14:paraId="24712EC7" w14:textId="3B32BCD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0A63A5" w14:textId="3A699E82" w:rsidR="0043635C" w:rsidRPr="005E3A92" w:rsidRDefault="0043635C" w:rsidP="0043635C">
      <w:pPr>
        <w:keepNext/>
        <w:pageBreakBefore/>
        <w:shd w:val="clear" w:color="auto" w:fill="BFBFBF"/>
        <w:spacing w:after="60"/>
        <w:outlineLvl w:val="0"/>
        <w:rPr>
          <w:rFonts w:ascii="Arial Narrow" w:hAnsi="Arial Narrow"/>
          <w:b/>
          <w:bCs/>
          <w:kern w:val="32"/>
          <w:sz w:val="24"/>
          <w:szCs w:val="24"/>
        </w:rPr>
      </w:pPr>
      <w:r>
        <w:rPr>
          <w:rFonts w:ascii="Arial Narrow" w:hAnsi="Arial Narrow"/>
          <w:b/>
          <w:bCs/>
          <w:kern w:val="32"/>
          <w:sz w:val="24"/>
          <w:szCs w:val="24"/>
        </w:rPr>
        <w:lastRenderedPageBreak/>
        <w:t xml:space="preserve">18.  </w:t>
      </w:r>
      <w:r w:rsidRPr="005E3A92">
        <w:rPr>
          <w:rFonts w:ascii="Arial Narrow" w:hAnsi="Arial Narrow"/>
          <w:b/>
          <w:bCs/>
          <w:kern w:val="32"/>
          <w:sz w:val="24"/>
          <w:szCs w:val="24"/>
        </w:rPr>
        <w:t>Počítač All-In-</w:t>
      </w:r>
      <w:proofErr w:type="spellStart"/>
      <w:r w:rsidRPr="005E3A92">
        <w:rPr>
          <w:rFonts w:ascii="Arial Narrow" w:hAnsi="Arial Narrow"/>
          <w:b/>
          <w:bCs/>
          <w:kern w:val="32"/>
          <w:sz w:val="24"/>
          <w:szCs w:val="24"/>
        </w:rPr>
        <w:t>One</w:t>
      </w:r>
      <w:proofErr w:type="spellEnd"/>
      <w:r w:rsidRPr="005E3A92">
        <w:rPr>
          <w:rFonts w:ascii="Arial Narrow" w:hAnsi="Arial Narrow"/>
          <w:b/>
          <w:bCs/>
          <w:kern w:val="32"/>
          <w:sz w:val="24"/>
          <w:szCs w:val="24"/>
        </w:rPr>
        <w:t xml:space="preserve"> 24"</w:t>
      </w:r>
    </w:p>
    <w:p w14:paraId="709D944B" w14:textId="77777777" w:rsidR="0043635C" w:rsidRPr="005E3A92" w:rsidRDefault="0043635C" w:rsidP="0043635C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5E3A92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88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823"/>
      </w:tblGrid>
      <w:tr w:rsidR="0043635C" w:rsidRPr="005E3A92" w14:paraId="392873D6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EFC0D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 xml:space="preserve">Procesor s výkonem minimálně 23 000 bodů </w:t>
            </w:r>
            <w:r w:rsidRPr="005E3A92">
              <w:rPr>
                <w:rFonts w:ascii="Arial Narrow" w:hAnsi="Arial Narrow"/>
                <w:sz w:val="24"/>
                <w:szCs w:val="24"/>
                <w:vertAlign w:val="superscript"/>
              </w:rPr>
              <w:t>1</w:t>
            </w:r>
          </w:p>
        </w:tc>
      </w:tr>
      <w:tr w:rsidR="0043635C" w:rsidRPr="005E3A92" w14:paraId="2F72F624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0AEE8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 xml:space="preserve">Úhlopříčka LCD min. 23,8“, rozlišení min. 1920 x 1080 </w:t>
            </w:r>
            <w:proofErr w:type="spellStart"/>
            <w:r w:rsidRPr="005E3A92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  <w:r w:rsidRPr="005E3A92">
              <w:rPr>
                <w:rFonts w:ascii="Arial Narrow" w:hAnsi="Arial Narrow"/>
                <w:sz w:val="24"/>
                <w:szCs w:val="24"/>
              </w:rPr>
              <w:t>., technologie IPS, matný nebo antireflexní povrch</w:t>
            </w:r>
          </w:p>
        </w:tc>
      </w:tr>
      <w:tr w:rsidR="0043635C" w:rsidRPr="005E3A92" w14:paraId="4C98C693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598038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>Minimální velikost operační paměti 16 GB</w:t>
            </w:r>
          </w:p>
        </w:tc>
      </w:tr>
      <w:tr w:rsidR="0043635C" w:rsidRPr="005E3A92" w14:paraId="4D09E688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6D444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>Minimální kapacita diskového uložiště SSD 512 GB</w:t>
            </w:r>
          </w:p>
        </w:tc>
      </w:tr>
      <w:tr w:rsidR="0043635C" w:rsidRPr="005E3A92" w14:paraId="494AB565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DC13B" w14:textId="77777777" w:rsidR="0043635C" w:rsidRPr="00953C58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953C58">
              <w:rPr>
                <w:rFonts w:ascii="Arial Narrow" w:hAnsi="Arial Narrow"/>
                <w:sz w:val="24"/>
                <w:szCs w:val="24"/>
              </w:rPr>
              <w:t>Minimální konektivita, min. 3 x port USB z toho min. 1 x USB 3.1 (nebo novější revize), HDMI out, Ethernet LAN (RJ-45)</w:t>
            </w:r>
          </w:p>
        </w:tc>
      </w:tr>
      <w:tr w:rsidR="0043635C" w:rsidRPr="005E3A92" w14:paraId="5CC2DC22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DD009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>Integrovaná webová kamera, reproduktory, mikrofon.  Myš a klávesnice součást balení.</w:t>
            </w:r>
          </w:p>
        </w:tc>
      </w:tr>
      <w:tr w:rsidR="0043635C" w:rsidRPr="005E3A92" w14:paraId="728D9156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3EFA6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>PC musí být vybaven vhodnou novou a nepoužitou minimální verzí operačního systému (OS) v české lokalizaci, ze které je možné provést upgrade na OS Windows v rámci programu CAMPUS firmy Microsoft. Pravost OS musí být garantovaná a u výrobce ověřitelná</w:t>
            </w:r>
          </w:p>
        </w:tc>
      </w:tr>
      <w:tr w:rsidR="0043635C" w:rsidRPr="005E3A92" w14:paraId="6F2ED9F3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0D8EDF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 xml:space="preserve">Kompatibilní s Windows 11 (TPM 2.0, </w:t>
            </w:r>
            <w:proofErr w:type="spellStart"/>
            <w:r w:rsidRPr="005E3A92">
              <w:rPr>
                <w:rFonts w:ascii="Arial Narrow" w:hAnsi="Arial Narrow"/>
                <w:sz w:val="24"/>
                <w:szCs w:val="24"/>
              </w:rPr>
              <w:t>Secure</w:t>
            </w:r>
            <w:proofErr w:type="spellEnd"/>
            <w:r w:rsidRPr="005E3A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5E3A92">
              <w:rPr>
                <w:rFonts w:ascii="Arial Narrow" w:hAnsi="Arial Narrow"/>
                <w:sz w:val="24"/>
                <w:szCs w:val="24"/>
              </w:rPr>
              <w:t>Boot</w:t>
            </w:r>
            <w:proofErr w:type="spellEnd"/>
            <w:r w:rsidRPr="005E3A92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43635C" w:rsidRPr="005E3A92" w14:paraId="188A5D81" w14:textId="77777777" w:rsidTr="0043635C">
        <w:tc>
          <w:tcPr>
            <w:tcW w:w="8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C306B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 xml:space="preserve">Délka záruční doby v měsících (min. 24 </w:t>
            </w:r>
            <w:proofErr w:type="spellStart"/>
            <w:r w:rsidRPr="005E3A92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5E3A92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43635C" w:rsidRPr="005E3A92" w14:paraId="04E84BE7" w14:textId="77777777" w:rsidTr="0043635C"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1CF3F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>Včetně standardní české klávesnice a myši</w:t>
            </w:r>
          </w:p>
        </w:tc>
      </w:tr>
      <w:tr w:rsidR="0043635C" w:rsidRPr="005E3A92" w14:paraId="500E849F" w14:textId="77777777" w:rsidTr="0043635C"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4903E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43635C" w:rsidRPr="005E3A92" w14:paraId="41B5256B" w14:textId="77777777" w:rsidTr="0043635C">
        <w:trPr>
          <w:trHeight w:hRule="exact" w:val="340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A964" w14:textId="77777777" w:rsidR="0043635C" w:rsidRPr="005E3A92" w:rsidRDefault="0043635C" w:rsidP="0043635C">
            <w:pPr>
              <w:spacing w:before="20" w:after="0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 w:rsidRPr="005E3A92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3A92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3A92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929552A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5E3A92" w14:paraId="0EF640BD" w14:textId="77777777" w:rsidTr="0043635C">
        <w:trPr>
          <w:trHeight w:hRule="exact" w:val="340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948C5" w14:textId="77777777" w:rsidR="0043635C" w:rsidRPr="005E3A92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5E3A92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3A92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 xml:space="preserve">3 </w:t>
            </w:r>
            <w:r w:rsidRPr="005E3A92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nebo </w:t>
            </w:r>
            <w:r w:rsidRPr="005E3A92">
              <w:rPr>
                <w:rFonts w:ascii="Arial Narrow" w:hAnsi="Arial Narrow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2B1991AC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5E3A92" w14:paraId="5E050C69" w14:textId="77777777" w:rsidTr="0043635C">
        <w:trPr>
          <w:trHeight w:hRule="exact" w:val="340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08E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 xml:space="preserve">PC má SSD disk, který lze vyměnit </w:t>
            </w:r>
            <w:r w:rsidRPr="005E3A92">
              <w:rPr>
                <w:rFonts w:ascii="Arial Narrow" w:hAnsi="Arial Narrow"/>
                <w:sz w:val="24"/>
                <w:szCs w:val="24"/>
                <w:vertAlign w:val="superscript"/>
              </w:rPr>
              <w:t>4</w:t>
            </w:r>
            <w:r w:rsidRPr="005E3A92">
              <w:rPr>
                <w:rFonts w:ascii="Arial Narrow" w:hAnsi="Arial Narrow"/>
                <w:sz w:val="24"/>
                <w:szCs w:val="24"/>
              </w:rPr>
              <w:t xml:space="preserve"> nebo rozšířit </w:t>
            </w:r>
          </w:p>
        </w:tc>
      </w:tr>
      <w:tr w:rsidR="0043635C" w:rsidRPr="005E3A92" w14:paraId="36789691" w14:textId="77777777" w:rsidTr="0043635C">
        <w:trPr>
          <w:trHeight w:hRule="exact" w:val="340"/>
        </w:trPr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9F429" w14:textId="77777777" w:rsidR="0043635C" w:rsidRPr="005E3A92" w:rsidRDefault="0043635C" w:rsidP="0043635C">
            <w:pPr>
              <w:pStyle w:val="Default"/>
              <w:rPr>
                <w:rFonts w:ascii="Arial Narrow" w:hAnsi="Arial Narrow"/>
              </w:rPr>
            </w:pPr>
            <w:r w:rsidRPr="005E3A92">
              <w:rPr>
                <w:rFonts w:ascii="Arial Narrow" w:hAnsi="Arial Narrow"/>
              </w:rPr>
              <w:t xml:space="preserve">PC má LED podsvícení LCD panelu </w:t>
            </w:r>
          </w:p>
          <w:p w14:paraId="32D87E78" w14:textId="77777777" w:rsidR="0043635C" w:rsidRPr="005E3A92" w:rsidRDefault="0043635C" w:rsidP="0043635C">
            <w:pPr>
              <w:spacing w:before="20" w:after="20" w:line="25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5E3A92" w14:paraId="4BAA1F6E" w14:textId="77777777" w:rsidTr="0043635C"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0268" w14:textId="77777777" w:rsidR="0043635C" w:rsidRPr="005E3A92" w:rsidRDefault="0043635C" w:rsidP="0043635C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 xml:space="preserve">Počet kusů </w:t>
            </w:r>
            <w:r w:rsidRPr="005E3A92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</w:tr>
      <w:tr w:rsidR="0043635C" w:rsidRPr="005E3A92" w14:paraId="72625C95" w14:textId="77777777" w:rsidTr="0043635C"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9C05" w14:textId="77777777" w:rsidR="0043635C" w:rsidRPr="005E3A92" w:rsidRDefault="0043635C" w:rsidP="0043635C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E3A92">
              <w:rPr>
                <w:rFonts w:ascii="Arial Narrow" w:hAnsi="Arial Narrow"/>
                <w:sz w:val="24"/>
                <w:szCs w:val="24"/>
              </w:rPr>
              <w:t xml:space="preserve">Jednotková maximální cena </w:t>
            </w:r>
            <w:r w:rsidRPr="005E3A92">
              <w:rPr>
                <w:rFonts w:ascii="Arial Narrow" w:hAnsi="Arial Narrow"/>
                <w:b/>
                <w:sz w:val="24"/>
                <w:szCs w:val="24"/>
              </w:rPr>
              <w:t xml:space="preserve">21.500 </w:t>
            </w:r>
            <w:r w:rsidRPr="005E3A92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4286A821" w14:textId="1E918D77" w:rsidR="0043635C" w:rsidRPr="0043635C" w:rsidRDefault="0043635C" w:rsidP="0043635C">
      <w:pPr>
        <w:spacing w:after="0" w:line="256" w:lineRule="auto"/>
        <w:ind w:left="141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1)</w:t>
      </w:r>
      <w:r w:rsidRPr="0043635C">
        <w:rPr>
          <w:rFonts w:ascii="Arial Narrow" w:hAnsi="Arial Narrow"/>
          <w:i/>
          <w:sz w:val="24"/>
          <w:szCs w:val="24"/>
        </w:rPr>
        <w:t xml:space="preserve">CPU Mark: </w:t>
      </w:r>
      <w:hyperlink r:id="rId57" w:history="1">
        <w:r w:rsidRPr="0043635C">
          <w:rPr>
            <w:rFonts w:ascii="Arial Narrow" w:hAnsi="Arial Narrow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43635C">
        <w:rPr>
          <w:rFonts w:ascii="Arial Narrow" w:hAnsi="Arial Narrow"/>
          <w:i/>
          <w:color w:val="0000FF"/>
          <w:sz w:val="24"/>
          <w:szCs w:val="24"/>
          <w:u w:val="single"/>
        </w:rPr>
        <w:t xml:space="preserve"> </w:t>
      </w:r>
      <w:r w:rsidRPr="0043635C">
        <w:rPr>
          <w:rStyle w:val="ui-provider"/>
          <w:rFonts w:ascii="Arial Narrow" w:hAnsi="Arial Narrow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42ECD853" w14:textId="0246C1A3" w:rsidR="0043635C" w:rsidRPr="0043635C" w:rsidRDefault="0043635C" w:rsidP="0043635C">
      <w:pPr>
        <w:spacing w:after="0" w:line="256" w:lineRule="auto"/>
        <w:ind w:left="141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2)</w:t>
      </w:r>
      <w:r w:rsidRPr="0043635C">
        <w:rPr>
          <w:rFonts w:ascii="Arial Narrow" w:hAnsi="Arial Narrow"/>
          <w:i/>
          <w:sz w:val="24"/>
          <w:szCs w:val="24"/>
        </w:rPr>
        <w:t xml:space="preserve">TCO, EPEAT: </w:t>
      </w:r>
      <w:hyperlink r:id="rId58" w:history="1">
        <w:r w:rsidRPr="0043635C">
          <w:rPr>
            <w:rStyle w:val="Hypertextovodkaz"/>
            <w:rFonts w:ascii="Arial Narrow" w:hAnsi="Arial Narrow"/>
            <w:i/>
            <w:sz w:val="24"/>
            <w:szCs w:val="24"/>
          </w:rPr>
          <w:t>https://tcocertified.com/product-finder/</w:t>
        </w:r>
      </w:hyperlink>
      <w:r w:rsidRPr="0043635C">
        <w:rPr>
          <w:rFonts w:ascii="Arial Narrow" w:hAnsi="Arial Narrow"/>
          <w:i/>
          <w:sz w:val="24"/>
          <w:szCs w:val="24"/>
        </w:rPr>
        <w:t xml:space="preserve"> , </w:t>
      </w:r>
      <w:hyperlink r:id="rId59" w:history="1">
        <w:r w:rsidRPr="0043635C">
          <w:rPr>
            <w:rStyle w:val="Hypertextovodkaz"/>
            <w:rFonts w:ascii="Arial Narrow" w:hAnsi="Arial Narrow"/>
            <w:i/>
            <w:sz w:val="24"/>
            <w:szCs w:val="24"/>
          </w:rPr>
          <w:t>https://epeat.net/</w:t>
        </w:r>
      </w:hyperlink>
    </w:p>
    <w:p w14:paraId="1333B5EE" w14:textId="7A941767" w:rsidR="0043635C" w:rsidRPr="0043635C" w:rsidRDefault="0043635C" w:rsidP="0043635C">
      <w:pPr>
        <w:spacing w:after="0" w:line="256" w:lineRule="auto"/>
        <w:ind w:left="141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3)</w:t>
      </w:r>
      <w:r w:rsidRPr="0043635C">
        <w:rPr>
          <w:rFonts w:ascii="Arial Narrow" w:hAnsi="Arial Narrow"/>
          <w:i/>
          <w:sz w:val="24"/>
          <w:szCs w:val="24"/>
        </w:rPr>
        <w:t xml:space="preserve">ENERGY STAR: </w:t>
      </w:r>
      <w:hyperlink r:id="rId60" w:history="1">
        <w:r w:rsidRPr="0043635C">
          <w:rPr>
            <w:rStyle w:val="Hypertextovodkaz"/>
            <w:rFonts w:ascii="Arial Narrow" w:hAnsi="Arial Narrow"/>
            <w:i/>
            <w:sz w:val="24"/>
            <w:szCs w:val="24"/>
          </w:rPr>
          <w:t>https://www.energystar.gov/productfinder/</w:t>
        </w:r>
      </w:hyperlink>
    </w:p>
    <w:p w14:paraId="41D733C4" w14:textId="21E0DEFC" w:rsidR="0043635C" w:rsidRPr="0043635C" w:rsidRDefault="0043635C" w:rsidP="0043635C">
      <w:pPr>
        <w:spacing w:after="0" w:line="256" w:lineRule="auto"/>
        <w:ind w:left="141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4)</w:t>
      </w:r>
      <w:r w:rsidRPr="0043635C">
        <w:rPr>
          <w:rFonts w:ascii="Arial Narrow" w:hAnsi="Arial Narrow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77E9CAE7" w14:textId="77777777" w:rsidR="0043635C" w:rsidRDefault="0043635C" w:rsidP="0043635C">
      <w:pPr>
        <w:spacing w:after="0"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5F1A04EA" w14:textId="77777777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043B6EBC" w14:textId="77777777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7713E115" w14:textId="77777777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50AEEB13" w14:textId="77777777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617D08E6" w14:textId="73729479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0DB6D72D" w14:textId="77777777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14CB46F5" w14:textId="77777777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556DF1F4" w14:textId="77777777" w:rsidR="0043635C" w:rsidRDefault="0043635C" w:rsidP="0043635C">
      <w:pPr>
        <w:spacing w:line="256" w:lineRule="auto"/>
        <w:jc w:val="both"/>
        <w:rPr>
          <w:rFonts w:ascii="Arial Narrow" w:hAnsi="Arial Narrow"/>
          <w:i/>
          <w:sz w:val="24"/>
          <w:szCs w:val="24"/>
        </w:rPr>
      </w:pPr>
    </w:p>
    <w:p w14:paraId="75E80C62" w14:textId="00F2ADCF" w:rsidR="0043635C" w:rsidRPr="008D344A" w:rsidRDefault="0043635C" w:rsidP="0043635C">
      <w:pPr>
        <w:keepNext/>
        <w:shd w:val="clear" w:color="auto" w:fill="BFBFBF"/>
        <w:suppressAutoHyphens/>
        <w:spacing w:after="60"/>
        <w:outlineLvl w:val="0"/>
        <w:rPr>
          <w:rFonts w:ascii="Arial Narrow" w:hAnsi="Arial Narrow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lastRenderedPageBreak/>
        <w:t xml:space="preserve"> </w:t>
      </w:r>
      <w:r w:rsidRPr="008D344A">
        <w:rPr>
          <w:rFonts w:ascii="Times New Roman" w:hAnsi="Times New Roman"/>
          <w:b/>
          <w:bCs/>
          <w:kern w:val="32"/>
          <w:sz w:val="24"/>
          <w:szCs w:val="24"/>
        </w:rPr>
        <w:t xml:space="preserve"> </w:t>
      </w:r>
      <w:r w:rsidRPr="0043635C">
        <w:rPr>
          <w:rFonts w:ascii="Arial Narrow" w:hAnsi="Arial Narrow"/>
          <w:b/>
          <w:bCs/>
          <w:kern w:val="32"/>
          <w:sz w:val="24"/>
          <w:szCs w:val="24"/>
        </w:rPr>
        <w:t>19</w:t>
      </w: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.  </w:t>
      </w:r>
      <w:r w:rsidRPr="008D344A">
        <w:rPr>
          <w:rFonts w:ascii="Arial Narrow" w:hAnsi="Arial Narrow"/>
          <w:b/>
          <w:bCs/>
          <w:kern w:val="32"/>
          <w:sz w:val="24"/>
          <w:szCs w:val="24"/>
        </w:rPr>
        <w:t>Výkonný notebook 14“</w:t>
      </w:r>
    </w:p>
    <w:p w14:paraId="622FF746" w14:textId="77777777" w:rsidR="0043635C" w:rsidRPr="008D344A" w:rsidRDefault="0043635C" w:rsidP="0043635C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8D344A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43635C" w:rsidRPr="008D344A" w14:paraId="339C7172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E1304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Úhlopříčka LCD 14“, rozlišení min. 2560 x 1600 </w:t>
            </w:r>
            <w:proofErr w:type="spellStart"/>
            <w:r w:rsidRPr="008D344A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  <w:r w:rsidRPr="008D344A">
              <w:rPr>
                <w:rFonts w:ascii="Arial Narrow" w:hAnsi="Arial Narrow"/>
                <w:sz w:val="24"/>
                <w:szCs w:val="24"/>
              </w:rPr>
              <w:t>., antireflexní povrch</w:t>
            </w:r>
          </w:p>
        </w:tc>
      </w:tr>
      <w:tr w:rsidR="0043635C" w:rsidRPr="008D344A" w14:paraId="3A33A0FA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8F8F6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hAnsi="Arial Narrow"/>
                <w:sz w:val="24"/>
                <w:szCs w:val="24"/>
              </w:rPr>
              <w:t>24 500 bodů</w:t>
            </w:r>
            <w:r w:rsidRPr="008D344A">
              <w:rPr>
                <w:rFonts w:ascii="Arial Narrow" w:hAnsi="Arial Narrow"/>
                <w:sz w:val="24"/>
                <w:szCs w:val="24"/>
              </w:rPr>
              <w:t> </w:t>
            </w:r>
            <w:proofErr w:type="gramStart"/>
            <w:r w:rsidRPr="008D344A">
              <w:rPr>
                <w:rFonts w:ascii="Arial Narrow" w:hAnsi="Arial Narrow"/>
                <w:sz w:val="24"/>
                <w:szCs w:val="24"/>
                <w:vertAlign w:val="superscript"/>
              </w:rPr>
              <w:t xml:space="preserve">1  </w:t>
            </w:r>
            <w:r w:rsidRPr="008D344A">
              <w:rPr>
                <w:rFonts w:ascii="Arial Narrow" w:hAnsi="Arial Narrow"/>
                <w:sz w:val="24"/>
                <w:szCs w:val="24"/>
              </w:rPr>
              <w:t>s</w:t>
            </w:r>
            <w:proofErr w:type="gramEnd"/>
            <w:r w:rsidRPr="008D344A">
              <w:rPr>
                <w:rFonts w:ascii="Arial Narrow" w:hAnsi="Arial Narrow"/>
                <w:sz w:val="24"/>
                <w:szCs w:val="24"/>
              </w:rPr>
              <w:t xml:space="preserve"> integrovaným AI jádrem (NPU)</w:t>
            </w:r>
          </w:p>
        </w:tc>
      </w:tr>
      <w:tr w:rsidR="0043635C" w:rsidRPr="008D344A" w14:paraId="225227F3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365B8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>Minimální velikost operační paměti 64 GB min. DDR5/LPDDR5(X)</w:t>
            </w:r>
          </w:p>
        </w:tc>
      </w:tr>
      <w:tr w:rsidR="0043635C" w:rsidRPr="008D344A" w14:paraId="7C77B94B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36287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8D344A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8D344A">
              <w:rPr>
                <w:rFonts w:ascii="Arial Narrow" w:hAnsi="Arial Narrow"/>
                <w:sz w:val="24"/>
                <w:szCs w:val="24"/>
              </w:rPr>
              <w:t xml:space="preserve"> 2000 GB</w:t>
            </w:r>
          </w:p>
        </w:tc>
      </w:tr>
      <w:tr w:rsidR="0043635C" w:rsidRPr="008D344A" w14:paraId="30C33533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0C73CD" w14:textId="77777777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(nebo </w:t>
            </w:r>
            <w:proofErr w:type="spellStart"/>
            <w:r w:rsidRPr="008D344A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8D344A">
              <w:rPr>
                <w:rFonts w:ascii="Arial Narrow" w:hAnsi="Arial Narrow"/>
                <w:sz w:val="24"/>
                <w:szCs w:val="24"/>
              </w:rPr>
              <w:t xml:space="preserve"> 3/4) s podporou napájení NB (PD) a grafickým výstupem (DP), HDMI</w:t>
            </w:r>
          </w:p>
        </w:tc>
      </w:tr>
      <w:tr w:rsidR="0043635C" w:rsidRPr="008D344A" w14:paraId="6A425D62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CA212" w14:textId="77777777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V případě, že je NB napájen pouze přes USB-C konektor, musí být stále k dispozici minimálně 2 volné USB porty z toho minimálně jeden s konektorem USB-C (nebo </w:t>
            </w:r>
            <w:proofErr w:type="spellStart"/>
            <w:r w:rsidRPr="008D344A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8D344A">
              <w:rPr>
                <w:rFonts w:ascii="Arial Narrow" w:hAnsi="Arial Narrow"/>
                <w:sz w:val="24"/>
                <w:szCs w:val="24"/>
              </w:rPr>
              <w:t xml:space="preserve"> 3/4)</w:t>
            </w:r>
          </w:p>
        </w:tc>
      </w:tr>
      <w:tr w:rsidR="0043635C" w:rsidRPr="008D344A" w14:paraId="5FE9E927" w14:textId="77777777" w:rsidTr="0043635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05786F" w14:textId="77777777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>Integrovaná webová kamera, reproduktory, mikrofon</w:t>
            </w:r>
          </w:p>
        </w:tc>
      </w:tr>
      <w:tr w:rsidR="0043635C" w:rsidRPr="008D344A" w14:paraId="10F5F69D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A26B2A" w14:textId="77777777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>Podsvícená klávesnice</w:t>
            </w:r>
          </w:p>
        </w:tc>
      </w:tr>
      <w:tr w:rsidR="0043635C" w:rsidRPr="008D344A" w14:paraId="4A28C52F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29C08" w14:textId="77777777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43635C" w:rsidRPr="008D344A" w14:paraId="335C47B1" w14:textId="77777777" w:rsidTr="0043635C">
        <w:trPr>
          <w:trHeight w:val="90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217398" w14:textId="77777777" w:rsidR="0043635C" w:rsidRPr="008D344A" w:rsidRDefault="0043635C" w:rsidP="0043635C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43635C" w:rsidRPr="008D344A" w14:paraId="3993A2E3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710FD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8D344A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8D344A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D344A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8D344A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3635C" w:rsidRPr="008D344A" w14:paraId="7E9ABC68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CA45F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>Max. hmotnost 1,5 kg (dle údajů výrobce)</w:t>
            </w:r>
          </w:p>
        </w:tc>
      </w:tr>
      <w:tr w:rsidR="0043635C" w:rsidRPr="008D344A" w14:paraId="18786F44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3AD134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43635C" w:rsidRPr="008D344A" w14:paraId="4B14C1FE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14018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>Včetně brašny s kapsou a popruhem</w:t>
            </w:r>
          </w:p>
        </w:tc>
      </w:tr>
      <w:tr w:rsidR="0043635C" w:rsidRPr="008D344A" w14:paraId="514287A1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630EFA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8D344A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8D344A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43635C" w:rsidRPr="008D344A" w14:paraId="16E1CC55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59FA3E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  <w:r w:rsidRPr="008D344A"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43635C" w:rsidRPr="008D344A" w14:paraId="03A220F7" w14:textId="77777777" w:rsidTr="0043635C">
        <w:trPr>
          <w:trHeight w:val="51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88802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1836A69A" w14:textId="77777777" w:rsidR="0043635C" w:rsidRPr="008D344A" w:rsidRDefault="0043635C" w:rsidP="0043635C">
            <w:pPr>
              <w:spacing w:before="20" w:after="0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</w:p>
        </w:tc>
      </w:tr>
      <w:tr w:rsidR="0043635C" w:rsidRPr="008D344A" w14:paraId="47D7CDD5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D74DFD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43635C" w:rsidRPr="008D344A" w14:paraId="4E8AAE91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04603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NB má SSD disk, který lze vyměnit </w:t>
            </w:r>
            <w:r w:rsidRPr="008D344A">
              <w:rPr>
                <w:rFonts w:ascii="Arial Narrow" w:hAnsi="Arial Narrow"/>
                <w:sz w:val="24"/>
                <w:szCs w:val="24"/>
                <w:vertAlign w:val="superscript"/>
              </w:rPr>
              <w:t>4</w:t>
            </w:r>
            <w:r w:rsidRPr="008D344A">
              <w:rPr>
                <w:rFonts w:ascii="Arial Narrow" w:hAnsi="Arial Narrow"/>
                <w:sz w:val="24"/>
                <w:szCs w:val="24"/>
              </w:rPr>
              <w:t xml:space="preserve"> nebo rozšířit</w:t>
            </w:r>
          </w:p>
        </w:tc>
      </w:tr>
      <w:tr w:rsidR="0043635C" w:rsidRPr="008D344A" w14:paraId="76F2C7C7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7C379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kern w:val="32"/>
                <w:sz w:val="24"/>
                <w:szCs w:val="24"/>
              </w:rPr>
              <w:t xml:space="preserve">NB má </w:t>
            </w:r>
            <w:r w:rsidRPr="008D344A">
              <w:rPr>
                <w:rFonts w:ascii="Arial Narrow" w:hAnsi="Arial Narrow"/>
                <w:sz w:val="24"/>
                <w:szCs w:val="24"/>
              </w:rPr>
              <w:t xml:space="preserve">vyměnitelnou </w:t>
            </w:r>
            <w:r w:rsidRPr="008D344A">
              <w:rPr>
                <w:rFonts w:ascii="Arial Narrow" w:hAnsi="Arial Narrow"/>
                <w:sz w:val="24"/>
                <w:szCs w:val="24"/>
                <w:vertAlign w:val="superscript"/>
              </w:rPr>
              <w:t>4</w:t>
            </w:r>
            <w:r w:rsidRPr="008D344A">
              <w:rPr>
                <w:rFonts w:ascii="Arial Narrow" w:hAnsi="Arial Narrow"/>
                <w:sz w:val="24"/>
                <w:szCs w:val="24"/>
              </w:rPr>
              <w:t xml:space="preserve"> baterii</w:t>
            </w:r>
          </w:p>
        </w:tc>
      </w:tr>
      <w:tr w:rsidR="0043635C" w:rsidRPr="008D344A" w14:paraId="6FE1DD31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E720CA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>NB má LED podsvícení LCD panelu</w:t>
            </w:r>
          </w:p>
        </w:tc>
      </w:tr>
      <w:tr w:rsidR="0043635C" w:rsidRPr="008D344A" w14:paraId="6ECD3A0A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6EF8BA6" w14:textId="77777777" w:rsidR="0043635C" w:rsidRPr="008D344A" w:rsidRDefault="0043635C" w:rsidP="0043635C">
            <w:pPr>
              <w:spacing w:before="20" w:after="20" w:line="254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Počet kusů </w:t>
            </w:r>
            <w:r w:rsidRPr="008D344A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</w:tr>
      <w:tr w:rsidR="0043635C" w:rsidRPr="008D344A" w14:paraId="5F0EB2C3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2389090" w14:textId="77777777" w:rsidR="0043635C" w:rsidRPr="008D344A" w:rsidRDefault="0043635C" w:rsidP="0043635C">
            <w:pPr>
              <w:spacing w:before="20" w:after="20" w:line="254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D344A">
              <w:rPr>
                <w:rFonts w:ascii="Arial Narrow" w:hAnsi="Arial Narrow"/>
                <w:sz w:val="24"/>
                <w:szCs w:val="24"/>
              </w:rPr>
              <w:t xml:space="preserve">Jednotková maximální cena </w:t>
            </w:r>
            <w:r w:rsidRPr="008D344A">
              <w:rPr>
                <w:rFonts w:ascii="Arial Narrow" w:hAnsi="Arial Narrow"/>
                <w:b/>
                <w:sz w:val="24"/>
                <w:szCs w:val="24"/>
              </w:rPr>
              <w:t xml:space="preserve">45.400 </w:t>
            </w:r>
            <w:r w:rsidRPr="008D344A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51ECC37F" w14:textId="77777777" w:rsidR="0043635C" w:rsidRPr="008D344A" w:rsidRDefault="0043635C" w:rsidP="0043635C">
      <w:pPr>
        <w:pStyle w:val="Odstavecseseznamem"/>
        <w:numPr>
          <w:ilvl w:val="0"/>
          <w:numId w:val="27"/>
        </w:numPr>
        <w:spacing w:line="240" w:lineRule="auto"/>
        <w:ind w:left="643"/>
        <w:jc w:val="both"/>
        <w:rPr>
          <w:rFonts w:ascii="Arial Narrow" w:hAnsi="Arial Narrow"/>
          <w:i/>
          <w:sz w:val="24"/>
          <w:szCs w:val="24"/>
        </w:rPr>
      </w:pPr>
      <w:r w:rsidRPr="008D344A">
        <w:rPr>
          <w:rFonts w:ascii="Arial Narrow" w:hAnsi="Arial Narrow"/>
          <w:i/>
          <w:sz w:val="24"/>
          <w:szCs w:val="24"/>
        </w:rPr>
        <w:t xml:space="preserve">CPU Mark: </w:t>
      </w:r>
      <w:hyperlink r:id="rId61" w:history="1">
        <w:r w:rsidRPr="008D344A">
          <w:rPr>
            <w:rStyle w:val="Hypertextovodkaz"/>
            <w:rFonts w:ascii="Arial Narrow" w:hAnsi="Arial Narrow"/>
            <w:i/>
            <w:color w:val="0000FF"/>
            <w:sz w:val="24"/>
            <w:szCs w:val="24"/>
          </w:rPr>
          <w:t>http://www.cpubenchmark.net/</w:t>
        </w:r>
      </w:hyperlink>
      <w:r w:rsidRPr="008D344A">
        <w:rPr>
          <w:rFonts w:ascii="Arial Narrow" w:hAnsi="Arial Narrow"/>
          <w:i/>
          <w:color w:val="0000FF"/>
          <w:sz w:val="24"/>
          <w:szCs w:val="24"/>
          <w:u w:val="single"/>
        </w:rPr>
        <w:t xml:space="preserve"> </w:t>
      </w:r>
      <w:r w:rsidRPr="008D344A">
        <w:rPr>
          <w:rStyle w:val="ui-provider"/>
          <w:rFonts w:ascii="Arial Narrow" w:hAnsi="Arial Narrow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0314C51E" w14:textId="77777777" w:rsidR="0043635C" w:rsidRPr="008D344A" w:rsidRDefault="0043635C" w:rsidP="0043635C">
      <w:pPr>
        <w:pStyle w:val="Odstavecseseznamem"/>
        <w:numPr>
          <w:ilvl w:val="0"/>
          <w:numId w:val="27"/>
        </w:numPr>
        <w:spacing w:after="0" w:line="240" w:lineRule="auto"/>
        <w:ind w:left="643"/>
        <w:jc w:val="both"/>
        <w:rPr>
          <w:rFonts w:ascii="Arial Narrow" w:hAnsi="Arial Narrow"/>
          <w:i/>
          <w:sz w:val="24"/>
          <w:szCs w:val="24"/>
        </w:rPr>
      </w:pPr>
      <w:r w:rsidRPr="008D344A">
        <w:rPr>
          <w:rFonts w:ascii="Arial Narrow" w:hAnsi="Arial Narrow"/>
          <w:i/>
          <w:sz w:val="24"/>
          <w:szCs w:val="24"/>
        </w:rPr>
        <w:t xml:space="preserve">TCO, EPEAT: </w:t>
      </w:r>
      <w:hyperlink r:id="rId62" w:history="1">
        <w:r w:rsidRPr="008D344A">
          <w:rPr>
            <w:rStyle w:val="Hypertextovodkaz"/>
            <w:rFonts w:ascii="Arial Narrow" w:hAnsi="Arial Narrow"/>
            <w:i/>
            <w:sz w:val="24"/>
            <w:szCs w:val="24"/>
          </w:rPr>
          <w:t>https://tcocertified.com/product-finder/</w:t>
        </w:r>
      </w:hyperlink>
      <w:r w:rsidRPr="008D344A">
        <w:rPr>
          <w:rFonts w:ascii="Arial Narrow" w:hAnsi="Arial Narrow"/>
          <w:i/>
          <w:sz w:val="24"/>
          <w:szCs w:val="24"/>
        </w:rPr>
        <w:t xml:space="preserve"> , </w:t>
      </w:r>
      <w:hyperlink r:id="rId63" w:history="1">
        <w:r w:rsidRPr="008D344A">
          <w:rPr>
            <w:rStyle w:val="Hypertextovodkaz"/>
            <w:rFonts w:ascii="Arial Narrow" w:hAnsi="Arial Narrow"/>
            <w:i/>
            <w:sz w:val="24"/>
            <w:szCs w:val="24"/>
          </w:rPr>
          <w:t>https://epeat.net/</w:t>
        </w:r>
      </w:hyperlink>
    </w:p>
    <w:p w14:paraId="4EDACB8A" w14:textId="77777777" w:rsidR="0043635C" w:rsidRPr="008D344A" w:rsidRDefault="0043635C" w:rsidP="0043635C">
      <w:pPr>
        <w:pStyle w:val="Odstavecseseznamem"/>
        <w:numPr>
          <w:ilvl w:val="0"/>
          <w:numId w:val="27"/>
        </w:numPr>
        <w:spacing w:after="0" w:line="240" w:lineRule="auto"/>
        <w:ind w:left="643"/>
        <w:jc w:val="both"/>
        <w:rPr>
          <w:rFonts w:ascii="Arial Narrow" w:hAnsi="Arial Narrow"/>
          <w:i/>
          <w:sz w:val="24"/>
          <w:szCs w:val="24"/>
        </w:rPr>
      </w:pPr>
      <w:r w:rsidRPr="008D344A">
        <w:rPr>
          <w:rFonts w:ascii="Arial Narrow" w:hAnsi="Arial Narrow"/>
          <w:i/>
          <w:sz w:val="24"/>
          <w:szCs w:val="24"/>
        </w:rPr>
        <w:t xml:space="preserve">ENERGY STAR: </w:t>
      </w:r>
      <w:hyperlink r:id="rId64" w:history="1">
        <w:r w:rsidRPr="008D344A">
          <w:rPr>
            <w:rStyle w:val="Hypertextovodkaz"/>
            <w:rFonts w:ascii="Arial Narrow" w:hAnsi="Arial Narrow"/>
            <w:i/>
            <w:sz w:val="24"/>
            <w:szCs w:val="24"/>
          </w:rPr>
          <w:t>https://www.energystar.gov/productfinder/</w:t>
        </w:r>
      </w:hyperlink>
    </w:p>
    <w:p w14:paraId="3ABF5D74" w14:textId="6A4D84B1" w:rsidR="0043635C" w:rsidRDefault="0043635C" w:rsidP="0043635C">
      <w:pPr>
        <w:spacing w:line="240" w:lineRule="auto"/>
        <w:ind w:left="283"/>
        <w:jc w:val="both"/>
        <w:rPr>
          <w:rFonts w:ascii="Arial Narrow" w:hAnsi="Arial Narrow"/>
          <w:i/>
          <w:sz w:val="24"/>
          <w:szCs w:val="24"/>
        </w:rPr>
      </w:pPr>
      <w:r w:rsidRPr="008D344A">
        <w:rPr>
          <w:rFonts w:ascii="Arial Narrow" w:hAnsi="Arial Narrow"/>
          <w:i/>
          <w:sz w:val="24"/>
          <w:szCs w:val="24"/>
        </w:rPr>
        <w:t>4)</w:t>
      </w:r>
      <w:r w:rsidRPr="008D344A">
        <w:rPr>
          <w:rFonts w:ascii="Arial Narrow" w:hAnsi="Arial Narrow"/>
          <w:sz w:val="24"/>
          <w:szCs w:val="24"/>
        </w:rPr>
        <w:t xml:space="preserve"> </w:t>
      </w:r>
      <w:r w:rsidRPr="008D344A">
        <w:rPr>
          <w:rFonts w:ascii="Arial Narrow" w:hAnsi="Arial Narrow"/>
          <w:i/>
          <w:sz w:val="24"/>
          <w:szCs w:val="24"/>
        </w:rPr>
        <w:t>Výměnou se rozumí taková výměna, která je možná buď přímo, nebo za pomoci běžných nástrojů-        šroubováku, pinzety, páčidla, a to samotným uživatelem nebo v odborném servisu.</w:t>
      </w:r>
    </w:p>
    <w:p w14:paraId="3AE879E7" w14:textId="03997993" w:rsidR="0043635C" w:rsidRDefault="0043635C" w:rsidP="0043635C">
      <w:pPr>
        <w:spacing w:line="240" w:lineRule="auto"/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31D9AA09" w14:textId="77777777" w:rsidR="0043635C" w:rsidRDefault="0043635C" w:rsidP="0043635C">
      <w:pPr>
        <w:spacing w:line="240" w:lineRule="auto"/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2B1D9A00" w14:textId="5313B1E0" w:rsidR="0043635C" w:rsidRPr="008D344A" w:rsidRDefault="0043635C" w:rsidP="0043635C">
      <w:pPr>
        <w:keepNext/>
        <w:shd w:val="clear" w:color="auto" w:fill="BFBFBF"/>
        <w:suppressAutoHyphens/>
        <w:spacing w:after="60"/>
        <w:outlineLvl w:val="0"/>
        <w:rPr>
          <w:rFonts w:ascii="Arial Narrow" w:hAnsi="Arial Narrow"/>
          <w:b/>
          <w:bCs/>
          <w:kern w:val="32"/>
          <w:sz w:val="24"/>
          <w:szCs w:val="24"/>
        </w:rPr>
      </w:pPr>
      <w:r>
        <w:rPr>
          <w:rFonts w:ascii="Arial Narrow" w:hAnsi="Arial Narrow"/>
          <w:b/>
          <w:bCs/>
          <w:kern w:val="32"/>
          <w:sz w:val="24"/>
          <w:szCs w:val="24"/>
        </w:rPr>
        <w:lastRenderedPageBreak/>
        <w:t>20.  Mini PC</w:t>
      </w:r>
    </w:p>
    <w:p w14:paraId="29A9C253" w14:textId="77777777" w:rsidR="0043635C" w:rsidRPr="008D344A" w:rsidRDefault="0043635C" w:rsidP="0043635C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8D344A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8397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97"/>
      </w:tblGrid>
      <w:tr w:rsidR="0043635C" w:rsidRPr="008D344A" w14:paraId="7B1DCB91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88DFE" w14:textId="7F91AB9F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Procesor s výkonem minimálně 21 000 bodů </w:t>
            </w:r>
            <w:r w:rsidRPr="0003409A">
              <w:rPr>
                <w:rFonts w:ascii="Arial Narrow" w:hAnsi="Arial Narrow"/>
                <w:sz w:val="24"/>
                <w:szCs w:val="24"/>
                <w:vertAlign w:val="superscript"/>
              </w:rPr>
              <w:t>1</w:t>
            </w:r>
          </w:p>
        </w:tc>
      </w:tr>
      <w:tr w:rsidR="0043635C" w:rsidRPr="008D344A" w14:paraId="3992222E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326A4" w14:textId="1271F6DD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Minimální velikost operační paměti 32 GB min. DDR5</w:t>
            </w:r>
          </w:p>
        </w:tc>
      </w:tr>
      <w:tr w:rsidR="0043635C" w:rsidRPr="008D344A" w14:paraId="534D56EC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A6AA7" w14:textId="391838C1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Minimální kapacita diskového uložiště SSD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NVMe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 xml:space="preserve"> 1000 GB</w:t>
            </w:r>
          </w:p>
        </w:tc>
      </w:tr>
      <w:tr w:rsidR="0043635C" w:rsidRPr="008D344A" w14:paraId="4DE7BB7F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0C8C8" w14:textId="71460DFD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Min. 5x USB z toho min. 2x USB 3.0 (nebo novější revize), Gigabit Ethernet LAN (RJ-45), HDMI,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 xml:space="preserve"> (nebo druhý HDMI)</w:t>
            </w:r>
          </w:p>
        </w:tc>
      </w:tr>
      <w:tr w:rsidR="0043635C" w:rsidRPr="008D344A" w14:paraId="7727ED3D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2A303" w14:textId="2793A6DC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Maximální rozměry skříně 18 x18 x 6 cm – na čelním panelu minimálně 3x USB (z toho minimálně 1x USB-C) a konektory pro připojení sluchátek a mikrofonu nebo combo audio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jack</w:t>
            </w:r>
            <w:proofErr w:type="spellEnd"/>
          </w:p>
        </w:tc>
      </w:tr>
      <w:tr w:rsidR="0043635C" w:rsidRPr="008D344A" w14:paraId="14C1E220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425F1" w14:textId="66751AD0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bCs/>
                <w:sz w:val="24"/>
                <w:szCs w:val="24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43635C" w:rsidRPr="008D344A" w14:paraId="1B11C150" w14:textId="77777777" w:rsidTr="0043635C">
        <w:trPr>
          <w:trHeight w:val="304"/>
        </w:trPr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BD01B" w14:textId="3592960C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Kompatibilní s Windows 11 (TPM 2.0,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Secure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Boot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>)</w:t>
            </w:r>
          </w:p>
        </w:tc>
      </w:tr>
      <w:tr w:rsidR="0043635C" w:rsidRPr="008D344A" w14:paraId="7B251C17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5130F6" w14:textId="53932732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Včetně originálního napájecího adaptéru</w:t>
            </w:r>
          </w:p>
        </w:tc>
      </w:tr>
      <w:tr w:rsidR="0043635C" w:rsidRPr="008D344A" w14:paraId="5BA59C62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B89D2B" w14:textId="4F538507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Včetně kancelářského setu klávesnice s českým potiskem a samostatným blokem numerických kláves a myši s min. 2 tlačítky, kolečkem a citlivostí min. 1000 DPI</w:t>
            </w:r>
          </w:p>
        </w:tc>
      </w:tr>
      <w:tr w:rsidR="0043635C" w:rsidRPr="008D344A" w14:paraId="2A2904E2" w14:textId="77777777" w:rsidTr="0043635C">
        <w:trPr>
          <w:trHeight w:val="454"/>
        </w:trPr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08414" w14:textId="52232B8B" w:rsidR="0043635C" w:rsidRPr="008D344A" w:rsidRDefault="0043635C" w:rsidP="0043635C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43635C" w:rsidRPr="008D344A" w14:paraId="48AF4BE5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9B4CD" w14:textId="2A4A50B5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43635C" w:rsidRPr="008D344A" w14:paraId="6CE419F5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70819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EB267C3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68624FDE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C010C9" w14:textId="28CE607B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PC má paměť, kterou lze vyměnit </w:t>
            </w:r>
            <w:r w:rsidRPr="0003409A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  <w:r w:rsidRPr="0003409A">
              <w:rPr>
                <w:rFonts w:ascii="Arial Narrow" w:hAnsi="Arial Narrow"/>
                <w:sz w:val="24"/>
                <w:szCs w:val="24"/>
              </w:rPr>
              <w:t xml:space="preserve"> nebo rozšířit</w:t>
            </w:r>
          </w:p>
        </w:tc>
      </w:tr>
      <w:tr w:rsidR="0043635C" w:rsidRPr="008D344A" w14:paraId="4E309613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B1D9F" w14:textId="10580769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PC má SSD disk, který lze vyměnit </w:t>
            </w:r>
            <w:r w:rsidRPr="0003409A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  <w:r w:rsidRPr="0003409A">
              <w:rPr>
                <w:rFonts w:ascii="Arial Narrow" w:hAnsi="Arial Narrow"/>
                <w:sz w:val="24"/>
                <w:szCs w:val="24"/>
              </w:rPr>
              <w:t xml:space="preserve"> nebo rozšířit</w:t>
            </w:r>
          </w:p>
        </w:tc>
      </w:tr>
      <w:tr w:rsidR="0043635C" w:rsidRPr="008D344A" w14:paraId="6F35B153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7E50A" w14:textId="1C20F527" w:rsidR="0043635C" w:rsidRPr="008D344A" w:rsidRDefault="0043635C" w:rsidP="0043635C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Počet </w:t>
            </w:r>
            <w:proofErr w:type="gramStart"/>
            <w:r w:rsidRPr="0003409A">
              <w:rPr>
                <w:rFonts w:ascii="Arial Narrow" w:hAnsi="Arial Narrow"/>
                <w:sz w:val="24"/>
                <w:szCs w:val="24"/>
              </w:rPr>
              <w:t>kusů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03409A">
              <w:rPr>
                <w:rFonts w:ascii="Arial Narrow" w:hAnsi="Arial Narrow"/>
                <w:sz w:val="24"/>
                <w:szCs w:val="24"/>
              </w:rPr>
              <w:t xml:space="preserve">   </w:t>
            </w:r>
            <w:proofErr w:type="gramEnd"/>
            <w:r w:rsidRPr="0003409A">
              <w:rPr>
                <w:rFonts w:ascii="Arial Narrow" w:hAnsi="Arial Narrow"/>
                <w:b/>
                <w:sz w:val="24"/>
                <w:szCs w:val="24"/>
              </w:rPr>
              <w:t>21</w:t>
            </w:r>
          </w:p>
        </w:tc>
      </w:tr>
      <w:tr w:rsidR="0043635C" w:rsidRPr="008D344A" w14:paraId="3C93CBFA" w14:textId="77777777" w:rsidTr="0043635C">
        <w:tc>
          <w:tcPr>
            <w:tcW w:w="8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92A61" w14:textId="3769A0E0" w:rsidR="0043635C" w:rsidRPr="008D344A" w:rsidRDefault="0043635C" w:rsidP="0043635C">
            <w:pPr>
              <w:spacing w:before="20" w:after="20"/>
              <w:jc w:val="right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Jednotková maximální </w:t>
            </w:r>
            <w:proofErr w:type="gramStart"/>
            <w:r w:rsidRPr="0003409A">
              <w:rPr>
                <w:rFonts w:ascii="Arial Narrow" w:hAnsi="Arial Narrow"/>
                <w:sz w:val="24"/>
                <w:szCs w:val="24"/>
              </w:rPr>
              <w:t>cena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03409A">
              <w:rPr>
                <w:rFonts w:ascii="Arial Narrow" w:hAnsi="Arial Narrow"/>
                <w:sz w:val="24"/>
                <w:szCs w:val="24"/>
              </w:rPr>
              <w:t xml:space="preserve">   </w:t>
            </w:r>
            <w:proofErr w:type="gramEnd"/>
            <w:r w:rsidRPr="0003409A">
              <w:rPr>
                <w:rFonts w:ascii="Arial Narrow" w:hAnsi="Arial Narrow"/>
                <w:b/>
                <w:sz w:val="24"/>
                <w:szCs w:val="24"/>
              </w:rPr>
              <w:t xml:space="preserve">16.500 </w:t>
            </w:r>
            <w:r w:rsidRPr="0003409A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686ECD9B" w14:textId="77777777" w:rsidR="0043635C" w:rsidRPr="0003409A" w:rsidRDefault="0043635C" w:rsidP="0043635C">
      <w:pPr>
        <w:numPr>
          <w:ilvl w:val="0"/>
          <w:numId w:val="28"/>
        </w:numPr>
        <w:spacing w:after="0"/>
        <w:rPr>
          <w:rFonts w:ascii="Arial Narrow" w:hAnsi="Arial Narrow"/>
          <w:i/>
          <w:sz w:val="24"/>
          <w:szCs w:val="24"/>
        </w:rPr>
      </w:pPr>
      <w:r w:rsidRPr="0003409A">
        <w:rPr>
          <w:rFonts w:ascii="Arial Narrow" w:hAnsi="Arial Narrow"/>
          <w:i/>
          <w:sz w:val="24"/>
          <w:szCs w:val="24"/>
        </w:rPr>
        <w:t xml:space="preserve">CPU Mark: </w:t>
      </w:r>
      <w:hyperlink r:id="rId65" w:history="1">
        <w:r w:rsidRPr="0003409A">
          <w:rPr>
            <w:rStyle w:val="Hypertextovodkaz"/>
            <w:rFonts w:ascii="Arial Narrow" w:hAnsi="Arial Narrow"/>
            <w:i/>
            <w:sz w:val="24"/>
            <w:szCs w:val="24"/>
          </w:rPr>
          <w:t>http://www.cpubenchmark.net/</w:t>
        </w:r>
      </w:hyperlink>
      <w:r w:rsidRPr="0003409A">
        <w:rPr>
          <w:rFonts w:ascii="Arial Narrow" w:hAnsi="Arial Narrow"/>
          <w:i/>
          <w:sz w:val="24"/>
          <w:szCs w:val="24"/>
        </w:rPr>
        <w:t xml:space="preserve"> V době dodání seznamu zboží musí průměrná hodnota benchmarku procesoru dosahovat minimálně požadovaného počtu bodů s odchylkou max. 100 bodů.</w:t>
      </w:r>
    </w:p>
    <w:p w14:paraId="7DD2A199" w14:textId="77777777" w:rsidR="0043635C" w:rsidRPr="0003409A" w:rsidRDefault="0043635C" w:rsidP="0043635C">
      <w:pPr>
        <w:numPr>
          <w:ilvl w:val="0"/>
          <w:numId w:val="28"/>
        </w:numPr>
        <w:spacing w:after="0"/>
        <w:rPr>
          <w:rFonts w:ascii="Arial Narrow" w:hAnsi="Arial Narrow"/>
          <w:i/>
          <w:sz w:val="24"/>
          <w:szCs w:val="24"/>
        </w:rPr>
      </w:pPr>
      <w:r w:rsidRPr="0003409A">
        <w:rPr>
          <w:rFonts w:ascii="Arial Narrow" w:hAnsi="Arial Narrow"/>
          <w:i/>
          <w:sz w:val="24"/>
          <w:szCs w:val="24"/>
        </w:rPr>
        <w:t xml:space="preserve">TCO, EPEAT: </w:t>
      </w:r>
      <w:hyperlink r:id="rId66" w:history="1">
        <w:r w:rsidRPr="0003409A">
          <w:rPr>
            <w:rStyle w:val="Hypertextovodkaz"/>
            <w:rFonts w:ascii="Arial Narrow" w:hAnsi="Arial Narrow"/>
            <w:i/>
            <w:sz w:val="24"/>
            <w:szCs w:val="24"/>
          </w:rPr>
          <w:t>https://tcocertified.com/product-finder/</w:t>
        </w:r>
      </w:hyperlink>
      <w:r w:rsidRPr="0003409A">
        <w:rPr>
          <w:rFonts w:ascii="Arial Narrow" w:hAnsi="Arial Narrow"/>
          <w:i/>
          <w:sz w:val="24"/>
          <w:szCs w:val="24"/>
        </w:rPr>
        <w:t xml:space="preserve"> , </w:t>
      </w:r>
      <w:hyperlink r:id="rId67" w:history="1">
        <w:r w:rsidRPr="0003409A">
          <w:rPr>
            <w:rStyle w:val="Hypertextovodkaz"/>
            <w:rFonts w:ascii="Arial Narrow" w:hAnsi="Arial Narrow"/>
            <w:i/>
            <w:sz w:val="24"/>
            <w:szCs w:val="24"/>
          </w:rPr>
          <w:t>https://epeat.net/</w:t>
        </w:r>
      </w:hyperlink>
    </w:p>
    <w:p w14:paraId="148E792C" w14:textId="77777777" w:rsidR="0043635C" w:rsidRPr="0003409A" w:rsidRDefault="0043635C" w:rsidP="0043635C">
      <w:pPr>
        <w:numPr>
          <w:ilvl w:val="0"/>
          <w:numId w:val="28"/>
        </w:numPr>
        <w:spacing w:after="0"/>
        <w:rPr>
          <w:rFonts w:ascii="Arial Narrow" w:hAnsi="Arial Narrow"/>
          <w:i/>
          <w:sz w:val="24"/>
          <w:szCs w:val="24"/>
        </w:rPr>
        <w:sectPr w:rsidR="0043635C" w:rsidRPr="0003409A" w:rsidSect="0043635C">
          <w:pgSz w:w="11906" w:h="16838"/>
          <w:pgMar w:top="1417" w:right="1417" w:bottom="1417" w:left="1417" w:header="708" w:footer="708" w:gutter="0"/>
          <w:cols w:space="708"/>
        </w:sectPr>
      </w:pPr>
      <w:r w:rsidRPr="0003409A">
        <w:rPr>
          <w:rFonts w:ascii="Arial Narrow" w:hAnsi="Arial Narrow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</w:t>
      </w:r>
    </w:p>
    <w:p w14:paraId="0BBA8C11" w14:textId="7DDBE736" w:rsidR="0043635C" w:rsidRPr="008D344A" w:rsidRDefault="0043635C" w:rsidP="0043635C">
      <w:pPr>
        <w:keepNext/>
        <w:shd w:val="clear" w:color="auto" w:fill="BFBFBF"/>
        <w:suppressAutoHyphens/>
        <w:spacing w:after="60"/>
        <w:outlineLvl w:val="0"/>
        <w:rPr>
          <w:rFonts w:ascii="Arial Narrow" w:hAnsi="Arial Narrow"/>
          <w:b/>
          <w:bCs/>
          <w:kern w:val="32"/>
          <w:sz w:val="24"/>
          <w:szCs w:val="24"/>
        </w:rPr>
      </w:pPr>
      <w:r>
        <w:rPr>
          <w:rFonts w:ascii="Arial Narrow" w:hAnsi="Arial Narrow"/>
          <w:b/>
          <w:bCs/>
          <w:kern w:val="32"/>
          <w:sz w:val="24"/>
          <w:szCs w:val="24"/>
        </w:rPr>
        <w:lastRenderedPageBreak/>
        <w:t>2</w:t>
      </w:r>
      <w:r w:rsidR="00283FA4">
        <w:rPr>
          <w:rFonts w:ascii="Arial Narrow" w:hAnsi="Arial Narrow"/>
          <w:b/>
          <w:bCs/>
          <w:kern w:val="32"/>
          <w:sz w:val="24"/>
          <w:szCs w:val="24"/>
        </w:rPr>
        <w:t>1</w:t>
      </w:r>
      <w:r>
        <w:rPr>
          <w:rFonts w:ascii="Arial Narrow" w:hAnsi="Arial Narrow"/>
          <w:b/>
          <w:bCs/>
          <w:kern w:val="32"/>
          <w:sz w:val="24"/>
          <w:szCs w:val="24"/>
        </w:rPr>
        <w:t>.  LCD Monitor</w:t>
      </w:r>
    </w:p>
    <w:p w14:paraId="0E9C2D7D" w14:textId="77777777" w:rsidR="0043635C" w:rsidRPr="008D344A" w:rsidRDefault="0043635C" w:rsidP="0043635C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8D344A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1679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97"/>
        <w:gridCol w:w="8397"/>
      </w:tblGrid>
      <w:tr w:rsidR="0043635C" w:rsidRPr="008D344A" w14:paraId="78DFFFF8" w14:textId="77777777" w:rsidTr="00871B23">
        <w:tc>
          <w:tcPr>
            <w:tcW w:w="83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55D521" w14:textId="18E629E2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Úhlopříčka obrazovky minimálně 26,5" s poměrem stran 16:9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89C890" w14:textId="626D54A9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76CF4D01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97A229D" w14:textId="50E18CE8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Rozlišení min. 2560 x 1440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6BCE1F" w14:textId="52DDFE85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2B23E43F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0C1E6E" w14:textId="77E776E5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Plochý displej typu IPS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A2617" w14:textId="4D8EA2E6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3BC836DB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31A12A" w14:textId="05C92E80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Povrch displeje matný nebo antireflexní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F81EF4" w14:textId="0FF849BD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4A3A15D7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E6E3E35" w14:textId="120988FE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Vstupy min. 1x HDMI, 1x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ED3C97" w14:textId="6200A95D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013FC7EC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5951C2" w14:textId="12D93D5C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Nastavitelná výška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64C0A8" w14:textId="765566E5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29F51F70" w14:textId="77777777" w:rsidTr="00871B23">
        <w:trPr>
          <w:trHeight w:val="304"/>
        </w:trPr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3BC9BF3" w14:textId="3313B808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Integrované reproduktory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E568E0" w14:textId="0EA24EFB" w:rsidR="0043635C" w:rsidRPr="008D344A" w:rsidRDefault="0043635C" w:rsidP="0043635C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604E6712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7C00634" w14:textId="1687DAEF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Včetně DP kabelu 0,5 m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C3C44C" w14:textId="75B7658F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17E3AD40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33CFA5" w14:textId="74E6B5FF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>Displej musí podporovat technologie šetřící zrak – eliminaci přeblikávání obrazu (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Flicker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>-free) a nízkou emitaci „modrého“ světelného spektra (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Low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 xml:space="preserve"> Blue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Light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 xml:space="preserve"> /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Reader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 xml:space="preserve"> Mode)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D4FC66" w14:textId="3CBAB80E" w:rsidR="0043635C" w:rsidRPr="008D344A" w:rsidRDefault="0043635C" w:rsidP="0043635C">
            <w:pPr>
              <w:spacing w:line="254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2B85D615" w14:textId="77777777" w:rsidTr="00871B23">
        <w:trPr>
          <w:trHeight w:val="454"/>
        </w:trPr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76E911" w14:textId="51E0FA29" w:rsidR="0043635C" w:rsidRPr="008D344A" w:rsidRDefault="0043635C" w:rsidP="0043635C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03409A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03409A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7A1BB6" w14:textId="78B1CF9E" w:rsidR="0043635C" w:rsidRPr="008D344A" w:rsidRDefault="0043635C" w:rsidP="0043635C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71E1B889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0F7556F" w14:textId="3EE9E0EB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b/>
                <w:bCs/>
                <w:sz w:val="24"/>
                <w:szCs w:val="24"/>
              </w:rPr>
              <w:t>Požadavky environmentální udržitelnosti: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72A99D" w14:textId="64D81700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3EBD54F5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D667209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8D344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AFEB31E" w14:textId="77777777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59A936" w14:textId="3B955585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0E1C89ED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216E8D1" w14:textId="4E3194DE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bCs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03409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STAR </w:t>
            </w:r>
            <w:r w:rsidRPr="0003409A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03409A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11AC4" w14:textId="482A8401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03402F58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21CE52" w14:textId="5F28DB11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E40FD4" w14:textId="63EE5438" w:rsidR="0043635C" w:rsidRPr="008D344A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4AF6549B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52B910" w14:textId="3D6913E3" w:rsidR="0043635C" w:rsidRPr="008D344A" w:rsidRDefault="0043635C" w:rsidP="0043635C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Počet </w:t>
            </w:r>
            <w:proofErr w:type="gramStart"/>
            <w:r w:rsidRPr="0003409A">
              <w:rPr>
                <w:rFonts w:ascii="Arial Narrow" w:hAnsi="Arial Narrow"/>
                <w:sz w:val="24"/>
                <w:szCs w:val="24"/>
              </w:rPr>
              <w:t xml:space="preserve">kusů:   </w:t>
            </w:r>
            <w:proofErr w:type="gramEnd"/>
            <w:r w:rsidRPr="000340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3409A">
              <w:rPr>
                <w:rFonts w:ascii="Arial Narrow" w:hAnsi="Arial Narrow"/>
                <w:b/>
                <w:sz w:val="24"/>
                <w:szCs w:val="24"/>
              </w:rPr>
              <w:t>44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64ED74" w14:textId="30F501CC" w:rsidR="0043635C" w:rsidRPr="008D344A" w:rsidRDefault="0043635C" w:rsidP="0043635C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8D344A" w14:paraId="3851FBCB" w14:textId="77777777" w:rsidTr="00871B23">
        <w:tc>
          <w:tcPr>
            <w:tcW w:w="83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09D8" w14:textId="032CB6D9" w:rsidR="0043635C" w:rsidRPr="008D344A" w:rsidRDefault="0043635C" w:rsidP="0043635C">
            <w:pPr>
              <w:spacing w:before="20" w:after="20"/>
              <w:jc w:val="right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  <w:r w:rsidRPr="0003409A">
              <w:rPr>
                <w:rFonts w:ascii="Arial Narrow" w:hAnsi="Arial Narrow"/>
                <w:sz w:val="24"/>
                <w:szCs w:val="24"/>
              </w:rPr>
              <w:t xml:space="preserve">Jednotková maximální </w:t>
            </w:r>
            <w:proofErr w:type="gramStart"/>
            <w:r w:rsidRPr="0003409A">
              <w:rPr>
                <w:rFonts w:ascii="Arial Narrow" w:hAnsi="Arial Narrow"/>
                <w:sz w:val="24"/>
                <w:szCs w:val="24"/>
              </w:rPr>
              <w:t xml:space="preserve">cena:   </w:t>
            </w:r>
            <w:proofErr w:type="gramEnd"/>
            <w:r w:rsidRPr="0003409A">
              <w:rPr>
                <w:rFonts w:ascii="Arial Narrow" w:hAnsi="Arial Narrow"/>
                <w:b/>
                <w:sz w:val="24"/>
                <w:szCs w:val="24"/>
              </w:rPr>
              <w:t xml:space="preserve">4.100  </w:t>
            </w:r>
            <w:r w:rsidRPr="0003409A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  <w:tc>
          <w:tcPr>
            <w:tcW w:w="8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18AA81" w14:textId="7A927F5D" w:rsidR="0043635C" w:rsidRPr="008D344A" w:rsidRDefault="0043635C" w:rsidP="0043635C">
            <w:pPr>
              <w:spacing w:before="20" w:after="20"/>
              <w:jc w:val="right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</w:p>
        </w:tc>
      </w:tr>
    </w:tbl>
    <w:p w14:paraId="2AF3A5FF" w14:textId="77777777" w:rsidR="0043635C" w:rsidRPr="0003409A" w:rsidRDefault="0043635C" w:rsidP="0043635C">
      <w:pPr>
        <w:numPr>
          <w:ilvl w:val="0"/>
          <w:numId w:val="29"/>
        </w:numPr>
        <w:spacing w:after="0"/>
        <w:rPr>
          <w:rFonts w:ascii="Arial Narrow" w:hAnsi="Arial Narrow"/>
          <w:i/>
          <w:sz w:val="24"/>
          <w:szCs w:val="24"/>
        </w:rPr>
      </w:pPr>
      <w:r w:rsidRPr="0003409A">
        <w:rPr>
          <w:rFonts w:ascii="Arial Narrow" w:hAnsi="Arial Narrow"/>
          <w:i/>
          <w:sz w:val="24"/>
          <w:szCs w:val="24"/>
        </w:rPr>
        <w:t xml:space="preserve">TCO, EPEAT: </w:t>
      </w:r>
      <w:hyperlink r:id="rId68" w:history="1">
        <w:r w:rsidRPr="0003409A">
          <w:rPr>
            <w:rStyle w:val="Hypertextovodkaz"/>
            <w:rFonts w:ascii="Arial Narrow" w:hAnsi="Arial Narrow"/>
            <w:i/>
            <w:sz w:val="24"/>
            <w:szCs w:val="24"/>
          </w:rPr>
          <w:t>https://tcocertified.com/product-finder/</w:t>
        </w:r>
      </w:hyperlink>
      <w:r w:rsidRPr="0003409A">
        <w:rPr>
          <w:rFonts w:ascii="Arial Narrow" w:hAnsi="Arial Narrow"/>
          <w:i/>
          <w:sz w:val="24"/>
          <w:szCs w:val="24"/>
        </w:rPr>
        <w:t xml:space="preserve"> , </w:t>
      </w:r>
      <w:hyperlink r:id="rId69" w:history="1">
        <w:r w:rsidRPr="0003409A">
          <w:rPr>
            <w:rStyle w:val="Hypertextovodkaz"/>
            <w:rFonts w:ascii="Arial Narrow" w:hAnsi="Arial Narrow"/>
            <w:i/>
            <w:sz w:val="24"/>
            <w:szCs w:val="24"/>
          </w:rPr>
          <w:t>https://epeat.net/</w:t>
        </w:r>
      </w:hyperlink>
    </w:p>
    <w:p w14:paraId="6033DF9B" w14:textId="77777777" w:rsidR="0043635C" w:rsidRPr="001803C9" w:rsidRDefault="0043635C" w:rsidP="0043635C">
      <w:pPr>
        <w:numPr>
          <w:ilvl w:val="0"/>
          <w:numId w:val="29"/>
        </w:numPr>
        <w:spacing w:after="0"/>
        <w:rPr>
          <w:i/>
        </w:rPr>
      </w:pPr>
      <w:r w:rsidRPr="0003409A">
        <w:rPr>
          <w:rFonts w:ascii="Arial Narrow" w:hAnsi="Arial Narrow"/>
          <w:i/>
          <w:sz w:val="24"/>
          <w:szCs w:val="24"/>
        </w:rPr>
        <w:t xml:space="preserve">ENERGY STAR: </w:t>
      </w:r>
      <w:hyperlink r:id="rId70" w:history="1">
        <w:r w:rsidRPr="0003409A">
          <w:rPr>
            <w:rStyle w:val="Hypertextovodkaz"/>
            <w:rFonts w:ascii="Arial Narrow" w:hAnsi="Arial Narrow"/>
            <w:i/>
            <w:sz w:val="24"/>
            <w:szCs w:val="24"/>
          </w:rPr>
          <w:t>https://www.energystar.gov/productfinder/</w:t>
        </w:r>
      </w:hyperlink>
    </w:p>
    <w:p w14:paraId="5A710055" w14:textId="2CAA0833" w:rsidR="0043635C" w:rsidRDefault="0043635C" w:rsidP="0043635C">
      <w:pPr>
        <w:rPr>
          <w:rFonts w:ascii="Arial Narrow" w:hAnsi="Arial Narrow"/>
          <w:b/>
          <w:bCs/>
          <w:sz w:val="24"/>
          <w:szCs w:val="24"/>
        </w:rPr>
      </w:pPr>
    </w:p>
    <w:p w14:paraId="1209597B" w14:textId="77777777" w:rsidR="0043635C" w:rsidRDefault="0043635C" w:rsidP="0043635C">
      <w:pPr>
        <w:rPr>
          <w:rFonts w:ascii="Arial Narrow" w:hAnsi="Arial Narrow"/>
          <w:b/>
          <w:bCs/>
          <w:sz w:val="24"/>
          <w:szCs w:val="24"/>
        </w:rPr>
      </w:pPr>
    </w:p>
    <w:p w14:paraId="08CB372C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77105658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48CD531F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07FAAE7F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3704F6A2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54767D0B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60A7E0D1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23689941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7ECC1898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76D87215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689D7B00" w14:textId="77777777" w:rsidR="0043635C" w:rsidRDefault="0043635C" w:rsidP="0043635C">
      <w:pPr>
        <w:ind w:left="283"/>
        <w:jc w:val="both"/>
        <w:rPr>
          <w:rFonts w:ascii="Arial Narrow" w:hAnsi="Arial Narrow"/>
          <w:i/>
          <w:sz w:val="24"/>
          <w:szCs w:val="24"/>
        </w:rPr>
      </w:pPr>
    </w:p>
    <w:p w14:paraId="7C849413" w14:textId="1B4A5ED4" w:rsidR="0043635C" w:rsidRPr="0010472C" w:rsidRDefault="00283FA4" w:rsidP="0043635C">
      <w:pPr>
        <w:keepNext/>
        <w:shd w:val="clear" w:color="auto" w:fill="BFBFBF"/>
        <w:suppressAutoHyphens/>
        <w:spacing w:after="60"/>
        <w:outlineLvl w:val="0"/>
        <w:rPr>
          <w:rFonts w:ascii="Arial Narrow" w:hAnsi="Arial Narrow"/>
          <w:b/>
          <w:bCs/>
          <w:kern w:val="32"/>
          <w:sz w:val="24"/>
          <w:szCs w:val="24"/>
          <w:lang w:eastAsia="ar-SA"/>
        </w:rPr>
      </w:pPr>
      <w:r>
        <w:rPr>
          <w:rFonts w:ascii="Arial Narrow" w:hAnsi="Arial Narrow"/>
          <w:b/>
          <w:bCs/>
          <w:kern w:val="32"/>
          <w:sz w:val="24"/>
          <w:szCs w:val="24"/>
          <w:lang w:eastAsia="ar-SA"/>
        </w:rPr>
        <w:lastRenderedPageBreak/>
        <w:t xml:space="preserve">22.  </w:t>
      </w:r>
      <w:proofErr w:type="gramStart"/>
      <w:r w:rsidR="0043635C" w:rsidRPr="0010472C">
        <w:rPr>
          <w:rFonts w:ascii="Arial Narrow" w:hAnsi="Arial Narrow"/>
          <w:b/>
          <w:bCs/>
          <w:kern w:val="32"/>
          <w:sz w:val="24"/>
          <w:szCs w:val="24"/>
          <w:lang w:eastAsia="ar-SA"/>
        </w:rPr>
        <w:t>PC  s</w:t>
      </w:r>
      <w:proofErr w:type="gramEnd"/>
      <w:r w:rsidR="0043635C" w:rsidRPr="0010472C">
        <w:rPr>
          <w:rFonts w:ascii="Arial Narrow" w:hAnsi="Arial Narrow"/>
          <w:b/>
          <w:bCs/>
          <w:kern w:val="32"/>
          <w:sz w:val="24"/>
          <w:szCs w:val="24"/>
          <w:lang w:eastAsia="ar-SA"/>
        </w:rPr>
        <w:t> výkonnou grafickou kartou</w:t>
      </w:r>
    </w:p>
    <w:p w14:paraId="05319E62" w14:textId="77777777" w:rsidR="0043635C" w:rsidRPr="00E33DB5" w:rsidRDefault="0043635C" w:rsidP="0043635C">
      <w:pPr>
        <w:suppressAutoHyphens/>
        <w:spacing w:after="120" w:line="240" w:lineRule="auto"/>
        <w:rPr>
          <w:rFonts w:ascii="Arial Narrow" w:hAnsi="Arial Narrow"/>
          <w:sz w:val="24"/>
          <w:szCs w:val="24"/>
          <w:u w:val="single"/>
          <w:lang w:eastAsia="ar-SA"/>
        </w:rPr>
      </w:pPr>
      <w:r w:rsidRPr="00E33DB5">
        <w:rPr>
          <w:rFonts w:ascii="Arial Narrow" w:hAnsi="Arial Narrow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43635C" w:rsidRPr="00E33DB5" w14:paraId="1B97DE38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5C448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vertAlign w:val="superscript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Procesor s výkonem minimálně 35 000 bodů </w:t>
            </w:r>
            <w:r w:rsidRPr="00E33DB5">
              <w:rPr>
                <w:rFonts w:ascii="Arial Narrow" w:hAnsi="Arial Narrow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43635C" w:rsidRPr="00E33DB5" w14:paraId="7D99BC03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4B893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Minimální velikost operační paměti 32 GB min. DDR5</w:t>
            </w:r>
          </w:p>
        </w:tc>
      </w:tr>
      <w:tr w:rsidR="0043635C" w:rsidRPr="00E33DB5" w14:paraId="4CB91295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EAC6A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Minimální kapacita diskového uložiště SSD </w:t>
            </w:r>
            <w:proofErr w:type="spellStart"/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NVMe</w:t>
            </w:r>
            <w:proofErr w:type="spellEnd"/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 2000 GB</w:t>
            </w:r>
          </w:p>
        </w:tc>
      </w:tr>
      <w:tr w:rsidR="0043635C" w:rsidRPr="00E33DB5" w14:paraId="7EA206DB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0AC12E" w14:textId="77777777" w:rsidR="0043635C" w:rsidRPr="00E33DB5" w:rsidRDefault="0043635C" w:rsidP="0043635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Min. 4 x USB, Ethernet LAN (RJ-45), </w:t>
            </w:r>
          </w:p>
        </w:tc>
      </w:tr>
      <w:tr w:rsidR="0043635C" w:rsidRPr="00E33DB5" w14:paraId="4C31FC54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DF739" w14:textId="77777777" w:rsidR="0043635C" w:rsidRPr="00E33DB5" w:rsidRDefault="0043635C" w:rsidP="0043635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</w:rPr>
              <w:t xml:space="preserve">Big Tower </w:t>
            </w:r>
          </w:p>
        </w:tc>
      </w:tr>
      <w:tr w:rsidR="0043635C" w:rsidRPr="00E33DB5" w14:paraId="7AA7452E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AA0C51" w14:textId="77777777" w:rsidR="0043635C" w:rsidRPr="00E33DB5" w:rsidRDefault="0043635C" w:rsidP="0043635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E33DB5">
              <w:rPr>
                <w:rFonts w:ascii="Arial Narrow" w:hAnsi="Arial Narrow"/>
                <w:sz w:val="24"/>
                <w:szCs w:val="24"/>
              </w:rPr>
              <w:t>PC zdroj o výkonu min. 1000 W</w:t>
            </w:r>
          </w:p>
        </w:tc>
      </w:tr>
      <w:tr w:rsidR="0043635C" w:rsidRPr="00E33DB5" w14:paraId="2C25FCB8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FA08" w14:textId="77777777" w:rsidR="0043635C" w:rsidRPr="00E33DB5" w:rsidRDefault="0043635C" w:rsidP="0043635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E33DB5">
              <w:rPr>
                <w:rFonts w:ascii="Arial Narrow" w:hAnsi="Arial Narrow"/>
                <w:sz w:val="24"/>
                <w:szCs w:val="24"/>
              </w:rPr>
              <w:t>Grafická karta s pamětí min. 32 GB GDDR7 a s</w:t>
            </w:r>
            <w:r w:rsidRPr="00E33DB5">
              <w:rPr>
                <w:rFonts w:ascii="Arial" w:hAnsi="Arial" w:cs="Arial"/>
                <w:sz w:val="24"/>
                <w:szCs w:val="24"/>
              </w:rPr>
              <w:t> </w:t>
            </w:r>
            <w:r w:rsidRPr="00E33DB5">
              <w:rPr>
                <w:rFonts w:ascii="Arial Narrow" w:hAnsi="Arial Narrow"/>
                <w:sz w:val="24"/>
                <w:szCs w:val="24"/>
              </w:rPr>
              <w:t>grafick</w:t>
            </w:r>
            <w:r w:rsidRPr="00E33DB5">
              <w:rPr>
                <w:rFonts w:ascii="Arial Narrow" w:hAnsi="Arial Narrow" w:cs="Arial Narrow"/>
                <w:sz w:val="24"/>
                <w:szCs w:val="24"/>
              </w:rPr>
              <w:t>ý</w:t>
            </w:r>
            <w:r w:rsidRPr="00E33DB5">
              <w:rPr>
                <w:rFonts w:ascii="Arial Narrow" w:hAnsi="Arial Narrow"/>
                <w:sz w:val="24"/>
                <w:szCs w:val="24"/>
              </w:rPr>
              <w:t>m v</w:t>
            </w:r>
            <w:r w:rsidRPr="00E33DB5">
              <w:rPr>
                <w:rFonts w:ascii="Arial Narrow" w:hAnsi="Arial Narrow" w:cs="Arial Narrow"/>
                <w:sz w:val="24"/>
                <w:szCs w:val="24"/>
              </w:rPr>
              <w:t>ý</w:t>
            </w:r>
            <w:r w:rsidRPr="00E33DB5">
              <w:rPr>
                <w:rFonts w:ascii="Arial Narrow" w:hAnsi="Arial Narrow"/>
                <w:sz w:val="24"/>
                <w:szCs w:val="24"/>
              </w:rPr>
              <w:t>konem minim</w:t>
            </w:r>
            <w:r w:rsidRPr="00E33DB5">
              <w:rPr>
                <w:rFonts w:ascii="Arial Narrow" w:hAnsi="Arial Narrow" w:cs="Arial Narrow"/>
                <w:sz w:val="24"/>
                <w:szCs w:val="24"/>
              </w:rPr>
              <w:t>á</w:t>
            </w:r>
            <w:r w:rsidRPr="00E33DB5">
              <w:rPr>
                <w:rFonts w:ascii="Arial Narrow" w:hAnsi="Arial Narrow"/>
                <w:sz w:val="24"/>
                <w:szCs w:val="24"/>
              </w:rPr>
              <w:t>ln</w:t>
            </w:r>
            <w:r w:rsidRPr="00E33DB5">
              <w:rPr>
                <w:rFonts w:ascii="Arial Narrow" w:hAnsi="Arial Narrow" w:cs="Arial Narrow"/>
                <w:sz w:val="24"/>
                <w:szCs w:val="24"/>
              </w:rPr>
              <w:t>ě</w:t>
            </w:r>
            <w:r w:rsidRPr="00E33DB5">
              <w:rPr>
                <w:rFonts w:ascii="Arial Narrow" w:hAnsi="Arial Narrow"/>
                <w:sz w:val="24"/>
                <w:szCs w:val="24"/>
              </w:rPr>
              <w:t xml:space="preserve"> 38 500 </w:t>
            </w: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bodů </w:t>
            </w:r>
            <w:proofErr w:type="gramStart"/>
            <w:r w:rsidRPr="00E33DB5">
              <w:rPr>
                <w:rFonts w:ascii="Arial Narrow" w:hAnsi="Arial Narrow"/>
                <w:sz w:val="24"/>
                <w:szCs w:val="24"/>
                <w:vertAlign w:val="superscript"/>
                <w:lang w:eastAsia="ar-SA"/>
              </w:rPr>
              <w:t>2</w:t>
            </w: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PCIe</w:t>
            </w:r>
            <w:proofErr w:type="spellEnd"/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 5.0 x16, Výrobce čipu NVIDIA </w:t>
            </w:r>
          </w:p>
        </w:tc>
      </w:tr>
      <w:tr w:rsidR="0043635C" w:rsidRPr="00E33DB5" w14:paraId="2E8CC7FA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CE367" w14:textId="77777777" w:rsidR="0043635C" w:rsidRPr="00E33DB5" w:rsidRDefault="0043635C" w:rsidP="0043635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E33DB5">
              <w:rPr>
                <w:rFonts w:ascii="Arial Narrow" w:hAnsi="Arial Narrow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43635C" w:rsidRPr="00E33DB5" w14:paraId="65DAD56E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08853" w14:textId="77777777" w:rsidR="0043635C" w:rsidRPr="00E33DB5" w:rsidRDefault="0043635C" w:rsidP="0043635C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 xml:space="preserve">Kompatibilní s Windows 11 (TPM 2.0, </w:t>
            </w:r>
            <w:proofErr w:type="spellStart"/>
            <w:r w:rsidRPr="00E33DB5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>Secure</w:t>
            </w:r>
            <w:proofErr w:type="spellEnd"/>
            <w:r w:rsidRPr="00E33DB5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3DB5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>Boot</w:t>
            </w:r>
            <w:proofErr w:type="spellEnd"/>
            <w:r w:rsidRPr="00E33DB5">
              <w:rPr>
                <w:rFonts w:ascii="Arial Narrow" w:hAnsi="Arial Narrow"/>
                <w:color w:val="242424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3635C" w:rsidRPr="00E33DB5" w14:paraId="468E7996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3AD1C7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Včetně kancelářského setu klávesnice s českým potiskem a samostatným blokem numerických kláves a myši s min. 2 tlačítky, kolečkem a citlivostí min. 1000 DPI</w:t>
            </w:r>
          </w:p>
        </w:tc>
      </w:tr>
      <w:tr w:rsidR="0043635C" w:rsidRPr="00E33DB5" w14:paraId="136ABE9A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2DB5578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měs</w:t>
            </w:r>
            <w:proofErr w:type="spellEnd"/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.)</w:t>
            </w:r>
          </w:p>
        </w:tc>
      </w:tr>
      <w:tr w:rsidR="0043635C" w:rsidRPr="00E33DB5" w14:paraId="1919D31C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EE3E7" w14:textId="77777777" w:rsidR="0043635C" w:rsidRPr="00E33DB5" w:rsidRDefault="0043635C" w:rsidP="0043635C">
            <w:pPr>
              <w:spacing w:before="20" w:after="20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  <w:r w:rsidRPr="00E33DB5"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43635C" w:rsidRPr="00E33DB5" w14:paraId="38D616B8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C4A9E0" w14:textId="77777777" w:rsidR="0043635C" w:rsidRPr="00E33DB5" w:rsidRDefault="0043635C" w:rsidP="0043635C">
            <w:pPr>
              <w:spacing w:before="20" w:after="0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 w:rsidRPr="00E33DB5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E33DB5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9B5A70B" w14:textId="77777777" w:rsidR="0043635C" w:rsidRPr="00E33DB5" w:rsidRDefault="0043635C" w:rsidP="0043635C">
            <w:pPr>
              <w:suppressAutoHyphens/>
              <w:spacing w:after="0" w:line="240" w:lineRule="auto"/>
              <w:rPr>
                <w:rFonts w:ascii="Arial Narrow" w:hAnsi="Arial Narrow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43635C" w:rsidRPr="00E33DB5" w14:paraId="0E6C1D38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325824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bCs/>
                <w:kern w:val="32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</w:rPr>
              <w:t xml:space="preserve">PC má paměť, kterou lze vyměnit 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5</w:t>
            </w:r>
            <w:r w:rsidRPr="00E33DB5">
              <w:rPr>
                <w:rFonts w:ascii="Arial Narrow" w:hAnsi="Arial Narrow"/>
                <w:sz w:val="24"/>
                <w:szCs w:val="24"/>
              </w:rPr>
              <w:t xml:space="preserve"> nebo rozšířit</w:t>
            </w:r>
          </w:p>
        </w:tc>
      </w:tr>
      <w:tr w:rsidR="0043635C" w:rsidRPr="00E33DB5" w14:paraId="5D5449E3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9B366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</w:rPr>
              <w:t xml:space="preserve">PC má SSD disk, který lze vyměnit 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>5</w:t>
            </w:r>
            <w:r w:rsidRPr="00E33DB5">
              <w:rPr>
                <w:rFonts w:ascii="Arial Narrow" w:hAnsi="Arial Narrow"/>
                <w:sz w:val="24"/>
                <w:szCs w:val="24"/>
              </w:rPr>
              <w:t xml:space="preserve"> nebo rozšířit</w:t>
            </w:r>
          </w:p>
        </w:tc>
      </w:tr>
      <w:tr w:rsidR="0043635C" w:rsidRPr="00E33DB5" w14:paraId="2D95BBA8" w14:textId="77777777" w:rsidTr="0043635C">
        <w:trPr>
          <w:trHeight w:val="45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370A5" w14:textId="77777777" w:rsidR="0043635C" w:rsidRPr="00E33DB5" w:rsidRDefault="0043635C" w:rsidP="0043635C">
            <w:pPr>
              <w:suppressAutoHyphens/>
              <w:spacing w:before="20" w:after="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4</w:t>
            </w:r>
            <w:r w:rsidRPr="00E33DB5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</w:t>
            </w: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6A2521FC" w14:textId="77777777" w:rsidR="0043635C" w:rsidRPr="00E33DB5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635C" w:rsidRPr="00E33DB5" w14:paraId="7442830E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CE037" w14:textId="77777777" w:rsidR="0043635C" w:rsidRPr="00E33DB5" w:rsidRDefault="0043635C" w:rsidP="0043635C">
            <w:pPr>
              <w:suppressAutoHyphens/>
              <w:spacing w:before="20" w:after="20" w:line="256" w:lineRule="auto"/>
              <w:jc w:val="right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Počet kusů </w:t>
            </w:r>
            <w:r w:rsidRPr="00E33DB5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43635C" w:rsidRPr="00E33DB5" w14:paraId="4D6AB65B" w14:textId="77777777" w:rsidTr="0043635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AAB190" w14:textId="77777777" w:rsidR="0043635C" w:rsidRPr="00E33DB5" w:rsidRDefault="0043635C" w:rsidP="0043635C">
            <w:pPr>
              <w:suppressAutoHyphens/>
              <w:spacing w:before="20" w:after="20" w:line="256" w:lineRule="auto"/>
              <w:jc w:val="right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 xml:space="preserve">Jednotková maximální cena </w:t>
            </w:r>
            <w:r w:rsidRPr="00E33DB5">
              <w:rPr>
                <w:rFonts w:ascii="Arial Narrow" w:hAnsi="Arial Narrow"/>
                <w:b/>
                <w:sz w:val="24"/>
                <w:szCs w:val="24"/>
                <w:lang w:eastAsia="ar-SA"/>
              </w:rPr>
              <w:t xml:space="preserve">115.700 </w:t>
            </w:r>
            <w:r w:rsidRPr="00E33DB5">
              <w:rPr>
                <w:rFonts w:ascii="Arial Narrow" w:hAnsi="Arial Narrow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11E2A11F" w14:textId="0D9B9A06" w:rsidR="0043635C" w:rsidRPr="00E33DB5" w:rsidRDefault="00283FA4" w:rsidP="00283FA4">
      <w:pPr>
        <w:suppressAutoHyphens/>
        <w:spacing w:after="0" w:line="240" w:lineRule="auto"/>
        <w:ind w:left="360"/>
        <w:contextualSpacing/>
        <w:jc w:val="both"/>
        <w:rPr>
          <w:rFonts w:ascii="Arial Narrow" w:hAnsi="Arial Narrow"/>
          <w:i/>
          <w:sz w:val="24"/>
          <w:szCs w:val="24"/>
          <w:lang w:eastAsia="ar-SA"/>
        </w:rPr>
      </w:pPr>
      <w:r>
        <w:rPr>
          <w:rFonts w:ascii="Arial Narrow" w:hAnsi="Arial Narrow"/>
          <w:i/>
          <w:sz w:val="24"/>
          <w:szCs w:val="24"/>
          <w:lang w:eastAsia="ar-SA"/>
        </w:rPr>
        <w:t>1)</w:t>
      </w:r>
      <w:r w:rsidR="0043635C" w:rsidRPr="00E33DB5">
        <w:rPr>
          <w:rFonts w:ascii="Arial Narrow" w:hAnsi="Arial Narrow"/>
          <w:i/>
          <w:sz w:val="24"/>
          <w:szCs w:val="24"/>
          <w:lang w:eastAsia="ar-SA"/>
        </w:rPr>
        <w:t xml:space="preserve">CPU Mark: </w:t>
      </w:r>
      <w:hyperlink r:id="rId71" w:history="1">
        <w:r w:rsidR="0043635C" w:rsidRPr="00E33DB5">
          <w:rPr>
            <w:rStyle w:val="Hypertextovodkaz"/>
            <w:rFonts w:ascii="Arial Narrow" w:hAnsi="Arial Narrow"/>
            <w:i/>
            <w:sz w:val="24"/>
            <w:szCs w:val="24"/>
            <w:lang w:eastAsia="ar-SA"/>
          </w:rPr>
          <w:t>http://www.cpubenchmark.net/</w:t>
        </w:r>
      </w:hyperlink>
      <w:r w:rsidR="0043635C" w:rsidRPr="00E33DB5">
        <w:rPr>
          <w:rFonts w:ascii="Arial Narrow" w:hAnsi="Arial Narrow"/>
          <w:i/>
          <w:sz w:val="24"/>
          <w:szCs w:val="24"/>
          <w:u w:val="single"/>
          <w:lang w:eastAsia="ar-SA"/>
        </w:rPr>
        <w:t xml:space="preserve"> </w:t>
      </w:r>
      <w:r w:rsidR="0043635C" w:rsidRPr="00E33DB5">
        <w:rPr>
          <w:rFonts w:ascii="Arial Narrow" w:hAnsi="Arial Narrow"/>
          <w:i/>
          <w:sz w:val="24"/>
          <w:szCs w:val="24"/>
          <w:lang w:eastAsia="ar-SA"/>
        </w:rPr>
        <w:t>V době dodání seznamu zboží musí průměrná hodnota benchmarku procesoru dosahovat minimálně požadovaného počtu bodů s odchylkou max. 100 bodů.</w:t>
      </w:r>
    </w:p>
    <w:p w14:paraId="3E4BD07E" w14:textId="6900E555" w:rsidR="0043635C" w:rsidRPr="00E33DB5" w:rsidRDefault="00283FA4" w:rsidP="00283FA4">
      <w:pPr>
        <w:suppressAutoHyphens/>
        <w:spacing w:after="0" w:line="240" w:lineRule="auto"/>
        <w:ind w:left="360"/>
        <w:contextualSpacing/>
        <w:jc w:val="both"/>
        <w:rPr>
          <w:rFonts w:ascii="Arial Narrow" w:hAnsi="Arial Narrow"/>
          <w:i/>
          <w:sz w:val="24"/>
          <w:szCs w:val="24"/>
          <w:u w:val="single"/>
          <w:lang w:eastAsia="ar-SA"/>
        </w:rPr>
      </w:pPr>
      <w:r>
        <w:rPr>
          <w:rFonts w:ascii="Arial Narrow" w:hAnsi="Arial Narrow"/>
          <w:i/>
          <w:sz w:val="24"/>
          <w:szCs w:val="24"/>
          <w:lang w:eastAsia="ar-SA"/>
        </w:rPr>
        <w:t>2)</w:t>
      </w:r>
      <w:r w:rsidR="0043635C" w:rsidRPr="00E33DB5">
        <w:rPr>
          <w:rFonts w:ascii="Arial Narrow" w:hAnsi="Arial Narrow"/>
          <w:i/>
          <w:sz w:val="24"/>
          <w:szCs w:val="24"/>
          <w:lang w:eastAsia="ar-SA"/>
        </w:rPr>
        <w:t xml:space="preserve">GPU Mark: </w:t>
      </w:r>
      <w:hyperlink r:id="rId72" w:history="1">
        <w:r w:rsidR="0043635C" w:rsidRPr="00E33DB5">
          <w:rPr>
            <w:rStyle w:val="Hypertextovodkaz"/>
            <w:rFonts w:ascii="Arial Narrow" w:hAnsi="Arial Narrow"/>
            <w:i/>
            <w:sz w:val="24"/>
            <w:szCs w:val="24"/>
            <w:lang w:eastAsia="ar-SA"/>
          </w:rPr>
          <w:t>https://www.videocardbenchmark.net/</w:t>
        </w:r>
      </w:hyperlink>
      <w:r w:rsidR="0043635C" w:rsidRPr="00E33DB5">
        <w:rPr>
          <w:rFonts w:ascii="Arial Narrow" w:hAnsi="Arial Narrow"/>
          <w:i/>
          <w:sz w:val="24"/>
          <w:szCs w:val="24"/>
          <w:u w:val="single"/>
          <w:lang w:eastAsia="ar-SA"/>
        </w:rPr>
        <w:t xml:space="preserve"> </w:t>
      </w:r>
      <w:r w:rsidR="0043635C" w:rsidRPr="00E33DB5">
        <w:rPr>
          <w:rFonts w:ascii="Arial Narrow" w:hAnsi="Arial Narrow"/>
          <w:i/>
          <w:sz w:val="24"/>
          <w:szCs w:val="24"/>
          <w:lang w:eastAsia="ar-SA"/>
        </w:rPr>
        <w:t>V době dodání seznamu zboží musí průměrná hodnota benchmarku grafické karty dosahovat minimálně požadovaného počtu bodů s odchylkou max. 100 bodů.</w:t>
      </w:r>
    </w:p>
    <w:p w14:paraId="7D8A4E62" w14:textId="375CB9EB" w:rsidR="0043635C" w:rsidRPr="00E33DB5" w:rsidRDefault="00283FA4" w:rsidP="00283FA4">
      <w:pPr>
        <w:suppressAutoHyphens/>
        <w:spacing w:after="0" w:line="240" w:lineRule="auto"/>
        <w:ind w:left="360"/>
        <w:contextualSpacing/>
        <w:jc w:val="both"/>
        <w:rPr>
          <w:rFonts w:ascii="Arial Narrow" w:hAnsi="Arial Narrow"/>
          <w:i/>
          <w:sz w:val="24"/>
          <w:szCs w:val="24"/>
          <w:u w:val="single"/>
          <w:lang w:eastAsia="ar-SA"/>
        </w:rPr>
      </w:pPr>
      <w:r w:rsidRPr="00891001">
        <w:rPr>
          <w:rFonts w:ascii="Arial Narrow" w:hAnsi="Arial Narrow"/>
          <w:i/>
          <w:sz w:val="24"/>
          <w:szCs w:val="24"/>
          <w:lang w:eastAsia="ar-SA"/>
        </w:rPr>
        <w:t>3)</w:t>
      </w:r>
      <w:r w:rsidR="0043635C" w:rsidRPr="00891001">
        <w:rPr>
          <w:rFonts w:ascii="Arial Narrow" w:hAnsi="Arial Narrow"/>
          <w:i/>
          <w:sz w:val="24"/>
          <w:szCs w:val="24"/>
          <w:lang w:eastAsia="ar-SA"/>
        </w:rPr>
        <w:t>TCO, EPEAT</w:t>
      </w:r>
      <w:r w:rsidR="0043635C" w:rsidRPr="00E33DB5">
        <w:rPr>
          <w:rFonts w:ascii="Arial Narrow" w:hAnsi="Arial Narrow"/>
          <w:i/>
          <w:sz w:val="24"/>
          <w:szCs w:val="24"/>
          <w:u w:val="single"/>
          <w:lang w:eastAsia="ar-SA"/>
        </w:rPr>
        <w:t xml:space="preserve">: </w:t>
      </w:r>
      <w:hyperlink r:id="rId73" w:history="1">
        <w:r w:rsidR="0043635C" w:rsidRPr="00E33DB5">
          <w:rPr>
            <w:rStyle w:val="Hypertextovodkaz"/>
            <w:rFonts w:ascii="Arial Narrow" w:hAnsi="Arial Narrow"/>
            <w:i/>
            <w:sz w:val="24"/>
            <w:szCs w:val="24"/>
            <w:lang w:eastAsia="ar-SA"/>
          </w:rPr>
          <w:t>https://tcocertified.com/product-finder/</w:t>
        </w:r>
      </w:hyperlink>
      <w:r w:rsidR="0043635C" w:rsidRPr="00E33DB5">
        <w:rPr>
          <w:rFonts w:ascii="Arial Narrow" w:hAnsi="Arial Narrow"/>
          <w:i/>
          <w:sz w:val="24"/>
          <w:szCs w:val="24"/>
          <w:u w:val="single"/>
          <w:lang w:eastAsia="ar-SA"/>
        </w:rPr>
        <w:t xml:space="preserve"> , </w:t>
      </w:r>
      <w:hyperlink r:id="rId74" w:history="1">
        <w:r w:rsidR="0043635C" w:rsidRPr="00E33DB5">
          <w:rPr>
            <w:rStyle w:val="Hypertextovodkaz"/>
            <w:rFonts w:ascii="Arial Narrow" w:hAnsi="Arial Narrow"/>
            <w:i/>
            <w:sz w:val="24"/>
            <w:szCs w:val="24"/>
            <w:lang w:eastAsia="ar-SA"/>
          </w:rPr>
          <w:t>https://epeat.net/</w:t>
        </w:r>
      </w:hyperlink>
    </w:p>
    <w:p w14:paraId="3DEDF2EC" w14:textId="11BB340F" w:rsidR="0043635C" w:rsidRPr="00E33DB5" w:rsidRDefault="00283FA4" w:rsidP="00283FA4">
      <w:pPr>
        <w:suppressAutoHyphens/>
        <w:spacing w:after="0" w:line="240" w:lineRule="auto"/>
        <w:ind w:left="360"/>
        <w:contextualSpacing/>
        <w:jc w:val="both"/>
        <w:rPr>
          <w:rFonts w:ascii="Arial Narrow" w:hAnsi="Arial Narrow"/>
          <w:i/>
          <w:sz w:val="24"/>
          <w:szCs w:val="24"/>
          <w:u w:val="single"/>
          <w:lang w:eastAsia="ar-SA"/>
        </w:rPr>
      </w:pPr>
      <w:r w:rsidRPr="00891001">
        <w:rPr>
          <w:rFonts w:ascii="Arial Narrow" w:hAnsi="Arial Narrow"/>
          <w:i/>
          <w:sz w:val="24"/>
          <w:szCs w:val="24"/>
          <w:lang w:eastAsia="ar-SA"/>
        </w:rPr>
        <w:t>4)</w:t>
      </w:r>
      <w:r w:rsidR="0043635C" w:rsidRPr="00891001">
        <w:rPr>
          <w:rFonts w:ascii="Arial Narrow" w:hAnsi="Arial Narrow"/>
          <w:i/>
          <w:sz w:val="24"/>
          <w:szCs w:val="24"/>
          <w:lang w:eastAsia="ar-SA"/>
        </w:rPr>
        <w:t>ENERGY STAR</w:t>
      </w:r>
      <w:r w:rsidR="0043635C" w:rsidRPr="00E33DB5">
        <w:rPr>
          <w:rFonts w:ascii="Arial Narrow" w:hAnsi="Arial Narrow"/>
          <w:i/>
          <w:sz w:val="24"/>
          <w:szCs w:val="24"/>
          <w:u w:val="single"/>
          <w:lang w:eastAsia="ar-SA"/>
        </w:rPr>
        <w:t xml:space="preserve">: </w:t>
      </w:r>
      <w:hyperlink r:id="rId75" w:history="1">
        <w:r w:rsidR="0043635C" w:rsidRPr="00E33DB5">
          <w:rPr>
            <w:rStyle w:val="Hypertextovodkaz"/>
            <w:rFonts w:ascii="Arial Narrow" w:hAnsi="Arial Narrow"/>
            <w:i/>
            <w:sz w:val="24"/>
            <w:szCs w:val="24"/>
            <w:lang w:eastAsia="ar-SA"/>
          </w:rPr>
          <w:t>https://www.energystar.gov/productfinder/</w:t>
        </w:r>
      </w:hyperlink>
    </w:p>
    <w:p w14:paraId="6C8D222C" w14:textId="77777777" w:rsidR="0043635C" w:rsidRPr="00E33DB5" w:rsidRDefault="0043635C" w:rsidP="0043635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  <w:lang w:eastAsia="ar-SA"/>
        </w:rPr>
      </w:pPr>
      <w:r w:rsidRPr="00E33DB5">
        <w:rPr>
          <w:rFonts w:ascii="Arial Narrow" w:hAnsi="Arial Narrow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7D64D509" w14:textId="77777777" w:rsidR="0043635C" w:rsidRPr="00E33DB5" w:rsidRDefault="0043635C" w:rsidP="0043635C">
      <w:pPr>
        <w:suppressAutoHyphens/>
        <w:spacing w:after="0" w:line="240" w:lineRule="auto"/>
        <w:contextualSpacing/>
        <w:jc w:val="both"/>
        <w:rPr>
          <w:rFonts w:ascii="Arial Narrow" w:hAnsi="Arial Narrow"/>
          <w:sz w:val="24"/>
          <w:szCs w:val="24"/>
          <w:lang w:eastAsia="cs-CZ"/>
        </w:rPr>
      </w:pPr>
      <w:r w:rsidRPr="00E33DB5">
        <w:rPr>
          <w:rFonts w:ascii="Arial Narrow" w:hAnsi="Arial Narrow"/>
          <w:sz w:val="24"/>
          <w:szCs w:val="24"/>
          <w:lang w:eastAsia="cs-CZ"/>
        </w:rPr>
        <w:t xml:space="preserve"> </w:t>
      </w:r>
    </w:p>
    <w:p w14:paraId="204DBF92" w14:textId="77777777" w:rsidR="0043635C" w:rsidRDefault="0043635C" w:rsidP="001354A9">
      <w:pPr>
        <w:spacing w:after="120" w:line="240" w:lineRule="auto"/>
        <w:rPr>
          <w:rFonts w:ascii="Arial Narrow" w:hAnsi="Arial Narrow"/>
          <w:b/>
          <w:sz w:val="24"/>
          <w:szCs w:val="24"/>
        </w:rPr>
      </w:pPr>
      <w:r w:rsidRPr="009A0115">
        <w:rPr>
          <w:rFonts w:ascii="Arial Narrow" w:hAnsi="Arial Narrow"/>
          <w:b/>
          <w:sz w:val="24"/>
          <w:szCs w:val="24"/>
        </w:rPr>
        <w:t>Odůvodnění požadavku na nákup konkrétní</w:t>
      </w:r>
      <w:r>
        <w:rPr>
          <w:rFonts w:ascii="Arial Narrow" w:hAnsi="Arial Narrow"/>
          <w:b/>
          <w:sz w:val="24"/>
          <w:szCs w:val="24"/>
        </w:rPr>
        <w:t>ho</w:t>
      </w:r>
      <w:r w:rsidRPr="009A0115">
        <w:rPr>
          <w:rFonts w:ascii="Arial Narrow" w:hAnsi="Arial Narrow"/>
          <w:b/>
          <w:sz w:val="24"/>
          <w:szCs w:val="24"/>
        </w:rPr>
        <w:t xml:space="preserve"> produkt</w:t>
      </w:r>
      <w:r>
        <w:rPr>
          <w:rFonts w:ascii="Arial Narrow" w:hAnsi="Arial Narrow"/>
          <w:b/>
          <w:sz w:val="24"/>
          <w:szCs w:val="24"/>
        </w:rPr>
        <w:t>u:</w:t>
      </w:r>
    </w:p>
    <w:p w14:paraId="16AA7F99" w14:textId="6798B598" w:rsidR="00283FA4" w:rsidRDefault="0043635C" w:rsidP="00EF1DF1">
      <w:pPr>
        <w:jc w:val="both"/>
        <w:rPr>
          <w:rFonts w:ascii="Arial Narrow" w:hAnsi="Arial Narrow"/>
          <w:sz w:val="24"/>
          <w:szCs w:val="24"/>
          <w:lang w:eastAsia="cs-CZ"/>
        </w:rPr>
      </w:pPr>
      <w:r w:rsidRPr="0052576F">
        <w:rPr>
          <w:rFonts w:ascii="Arial Narrow" w:hAnsi="Arial Narrow"/>
          <w:sz w:val="24"/>
          <w:szCs w:val="24"/>
          <w:lang w:eastAsia="cs-CZ"/>
        </w:rPr>
        <w:t>Grafick</w:t>
      </w:r>
      <w:r w:rsidR="00400A7E" w:rsidRPr="0052576F">
        <w:rPr>
          <w:rFonts w:ascii="Arial Narrow" w:hAnsi="Arial Narrow"/>
          <w:sz w:val="24"/>
          <w:szCs w:val="24"/>
          <w:lang w:eastAsia="cs-CZ"/>
        </w:rPr>
        <w:t>á</w:t>
      </w:r>
      <w:r w:rsidRPr="0052576F">
        <w:rPr>
          <w:rFonts w:ascii="Arial Narrow" w:hAnsi="Arial Narrow"/>
          <w:sz w:val="24"/>
          <w:szCs w:val="24"/>
          <w:lang w:eastAsia="cs-CZ"/>
        </w:rPr>
        <w:t xml:space="preserve"> kart</w:t>
      </w:r>
      <w:r w:rsidR="00400A7E" w:rsidRPr="0052576F">
        <w:rPr>
          <w:rFonts w:ascii="Arial Narrow" w:hAnsi="Arial Narrow"/>
          <w:sz w:val="24"/>
          <w:szCs w:val="24"/>
          <w:lang w:eastAsia="cs-CZ"/>
        </w:rPr>
        <w:t>a</w:t>
      </w:r>
      <w:r w:rsidRPr="0052576F">
        <w:rPr>
          <w:rFonts w:ascii="Arial Narrow" w:hAnsi="Arial Narrow"/>
          <w:sz w:val="24"/>
          <w:szCs w:val="24"/>
          <w:lang w:eastAsia="cs-CZ"/>
        </w:rPr>
        <w:t xml:space="preserve"> </w:t>
      </w:r>
      <w:proofErr w:type="spellStart"/>
      <w:r w:rsidRPr="0052576F">
        <w:rPr>
          <w:rFonts w:ascii="Arial Narrow" w:hAnsi="Arial Narrow"/>
          <w:sz w:val="24"/>
          <w:szCs w:val="24"/>
          <w:lang w:eastAsia="cs-CZ"/>
        </w:rPr>
        <w:t>Nvidia</w:t>
      </w:r>
      <w:proofErr w:type="spellEnd"/>
      <w:r w:rsidRPr="0052576F">
        <w:rPr>
          <w:rFonts w:ascii="Arial Narrow" w:hAnsi="Arial Narrow"/>
          <w:sz w:val="24"/>
          <w:szCs w:val="24"/>
          <w:lang w:eastAsia="cs-CZ"/>
        </w:rPr>
        <w:t xml:space="preserve"> bude použ</w:t>
      </w:r>
      <w:r w:rsidR="00400A7E" w:rsidRPr="0052576F">
        <w:rPr>
          <w:rFonts w:ascii="Arial Narrow" w:hAnsi="Arial Narrow"/>
          <w:sz w:val="24"/>
          <w:szCs w:val="24"/>
          <w:lang w:eastAsia="cs-CZ"/>
        </w:rPr>
        <w:t>ívána</w:t>
      </w:r>
      <w:r w:rsidRPr="0052576F">
        <w:rPr>
          <w:rFonts w:ascii="Arial Narrow" w:hAnsi="Arial Narrow"/>
          <w:sz w:val="24"/>
          <w:szCs w:val="24"/>
          <w:lang w:eastAsia="cs-CZ"/>
        </w:rPr>
        <w:t xml:space="preserve"> při analýze snímků a při zpracování dat magnetické rezonance. Zpracování dat magnetické rezonance s velkými rozměry a použití přístupů hlubokého učení vyžadují velkou kapacitu paměti. Do budoucna j</w:t>
      </w:r>
      <w:r w:rsidR="00400A7E" w:rsidRPr="0052576F">
        <w:rPr>
          <w:rFonts w:ascii="Arial Narrow" w:hAnsi="Arial Narrow"/>
          <w:sz w:val="24"/>
          <w:szCs w:val="24"/>
          <w:lang w:eastAsia="cs-CZ"/>
        </w:rPr>
        <w:t>e</w:t>
      </w:r>
      <w:r w:rsidRPr="0052576F">
        <w:rPr>
          <w:rFonts w:ascii="Arial Narrow" w:hAnsi="Arial Narrow"/>
          <w:sz w:val="24"/>
          <w:szCs w:val="24"/>
          <w:lang w:eastAsia="cs-CZ"/>
        </w:rPr>
        <w:t xml:space="preserve"> plán</w:t>
      </w:r>
      <w:r w:rsidR="00400A7E" w:rsidRPr="0052576F">
        <w:rPr>
          <w:rFonts w:ascii="Arial Narrow" w:hAnsi="Arial Narrow"/>
          <w:sz w:val="24"/>
          <w:szCs w:val="24"/>
          <w:lang w:eastAsia="cs-CZ"/>
        </w:rPr>
        <w:t>ováno</w:t>
      </w:r>
      <w:r w:rsidRPr="0052576F">
        <w:rPr>
          <w:rFonts w:ascii="Arial Narrow" w:hAnsi="Arial Narrow"/>
          <w:sz w:val="24"/>
          <w:szCs w:val="24"/>
          <w:lang w:eastAsia="cs-CZ"/>
        </w:rPr>
        <w:t xml:space="preserve"> využ</w:t>
      </w:r>
      <w:r w:rsidR="00400A7E" w:rsidRPr="0052576F">
        <w:rPr>
          <w:rFonts w:ascii="Arial Narrow" w:hAnsi="Arial Narrow"/>
          <w:sz w:val="24"/>
          <w:szCs w:val="24"/>
          <w:lang w:eastAsia="cs-CZ"/>
        </w:rPr>
        <w:t>ití</w:t>
      </w:r>
      <w:r w:rsidRPr="0052576F">
        <w:rPr>
          <w:rFonts w:ascii="Arial Narrow" w:hAnsi="Arial Narrow"/>
          <w:sz w:val="24"/>
          <w:szCs w:val="24"/>
          <w:lang w:eastAsia="cs-CZ"/>
        </w:rPr>
        <w:t xml:space="preserve"> pro aplikace umělé inteligence a</w:t>
      </w:r>
      <w:r w:rsidRPr="00E33DB5">
        <w:rPr>
          <w:rFonts w:ascii="Arial Narrow" w:hAnsi="Arial Narrow"/>
          <w:sz w:val="24"/>
          <w:szCs w:val="24"/>
          <w:lang w:eastAsia="cs-CZ"/>
        </w:rPr>
        <w:t xml:space="preserve"> standardní grafická karta by způsobovala problémy s pamětí.</w:t>
      </w:r>
    </w:p>
    <w:p w14:paraId="2EDA75DD" w14:textId="77777777" w:rsidR="00283FA4" w:rsidRDefault="00283FA4" w:rsidP="0043635C">
      <w:pPr>
        <w:rPr>
          <w:rFonts w:ascii="Arial Narrow" w:hAnsi="Arial Narrow"/>
          <w:sz w:val="24"/>
          <w:szCs w:val="24"/>
          <w:lang w:eastAsia="cs-CZ"/>
        </w:rPr>
      </w:pPr>
    </w:p>
    <w:p w14:paraId="61BAFCE8" w14:textId="25EDCCE7" w:rsidR="0043635C" w:rsidRDefault="0043635C" w:rsidP="0043635C">
      <w:pPr>
        <w:rPr>
          <w:rFonts w:ascii="Arial Narrow" w:hAnsi="Arial Narrow"/>
          <w:sz w:val="24"/>
          <w:szCs w:val="24"/>
          <w:lang w:eastAsia="cs-CZ"/>
        </w:rPr>
      </w:pPr>
      <w:r w:rsidRPr="00E33DB5">
        <w:rPr>
          <w:rFonts w:ascii="Arial Narrow" w:hAnsi="Arial Narrow"/>
          <w:sz w:val="24"/>
          <w:szCs w:val="24"/>
          <w:lang w:eastAsia="cs-CZ"/>
        </w:rPr>
        <w:t xml:space="preserve"> </w:t>
      </w:r>
    </w:p>
    <w:p w14:paraId="5D854B50" w14:textId="06CA51DB" w:rsidR="0043635C" w:rsidRPr="0010472C" w:rsidRDefault="00283FA4" w:rsidP="0043635C">
      <w:pPr>
        <w:keepNext/>
        <w:shd w:val="clear" w:color="auto" w:fill="BFBFBF"/>
        <w:suppressAutoHyphens/>
        <w:spacing w:after="60"/>
        <w:outlineLvl w:val="0"/>
        <w:rPr>
          <w:rFonts w:ascii="Arial Narrow" w:hAnsi="Arial Narrow"/>
          <w:b/>
          <w:bCs/>
          <w:kern w:val="32"/>
          <w:sz w:val="24"/>
          <w:szCs w:val="24"/>
        </w:rPr>
      </w:pPr>
      <w:r>
        <w:rPr>
          <w:rFonts w:ascii="Arial Narrow" w:hAnsi="Arial Narrow"/>
          <w:b/>
          <w:bCs/>
          <w:kern w:val="32"/>
          <w:sz w:val="24"/>
          <w:szCs w:val="24"/>
        </w:rPr>
        <w:lastRenderedPageBreak/>
        <w:t xml:space="preserve">23. </w:t>
      </w:r>
      <w:r w:rsidR="0043635C" w:rsidRPr="0010472C">
        <w:rPr>
          <w:rFonts w:ascii="Arial Narrow" w:hAnsi="Arial Narrow"/>
          <w:b/>
          <w:bCs/>
          <w:kern w:val="32"/>
          <w:sz w:val="24"/>
          <w:szCs w:val="24"/>
        </w:rPr>
        <w:t>Notebook 14“</w:t>
      </w:r>
    </w:p>
    <w:p w14:paraId="5DA71FA4" w14:textId="77777777" w:rsidR="0043635C" w:rsidRPr="00C66BC6" w:rsidRDefault="0043635C" w:rsidP="0043635C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C66BC6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924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8"/>
      </w:tblGrid>
      <w:tr w:rsidR="0043635C" w:rsidRPr="00C66BC6" w14:paraId="134B1009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5BFC6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Úhlopříčka LCD 1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C66BC6">
              <w:rPr>
                <w:rFonts w:ascii="Arial Narrow" w:hAnsi="Arial Narrow"/>
                <w:sz w:val="24"/>
                <w:szCs w:val="24"/>
              </w:rPr>
              <w:t>“</w:t>
            </w:r>
            <w:r>
              <w:rPr>
                <w:rFonts w:ascii="Arial Narrow" w:hAnsi="Arial Narrow"/>
                <w:sz w:val="24"/>
                <w:szCs w:val="24"/>
              </w:rPr>
              <w:t>- 14,2“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, rozlišení min. </w:t>
            </w:r>
            <w:r>
              <w:rPr>
                <w:rFonts w:ascii="Arial Narrow" w:hAnsi="Arial Narrow"/>
                <w:sz w:val="24"/>
                <w:szCs w:val="24"/>
              </w:rPr>
              <w:t>3024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x </w:t>
            </w:r>
            <w:r>
              <w:rPr>
                <w:rFonts w:ascii="Arial Narrow" w:hAnsi="Arial Narrow"/>
                <w:sz w:val="24"/>
                <w:szCs w:val="24"/>
              </w:rPr>
              <w:t>1964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Liquid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Retina XDR</w:t>
            </w:r>
          </w:p>
        </w:tc>
      </w:tr>
      <w:tr w:rsidR="0043635C" w:rsidRPr="00C66BC6" w14:paraId="059D5F22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B2DB8C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Procesor s výkonem minimálně </w:t>
            </w:r>
            <w:r>
              <w:rPr>
                <w:rFonts w:ascii="Arial Narrow" w:hAnsi="Arial Narrow"/>
                <w:sz w:val="24"/>
                <w:szCs w:val="24"/>
              </w:rPr>
              <w:t>32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C66BC6">
              <w:rPr>
                <w:rFonts w:ascii="Arial Narrow" w:hAnsi="Arial Narrow"/>
                <w:sz w:val="24"/>
                <w:szCs w:val="24"/>
              </w:rPr>
              <w:t>00 bodů </w:t>
            </w:r>
            <w:r w:rsidRPr="00C66BC6">
              <w:rPr>
                <w:rFonts w:ascii="Arial Narrow" w:hAnsi="Arial Narrow"/>
                <w:sz w:val="24"/>
                <w:szCs w:val="24"/>
                <w:vertAlign w:val="superscript"/>
              </w:rPr>
              <w:t>1</w:t>
            </w:r>
          </w:p>
        </w:tc>
      </w:tr>
      <w:tr w:rsidR="0043635C" w:rsidRPr="00C66BC6" w14:paraId="0BC8C017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574398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Minimální velikost operační paměti </w:t>
            </w:r>
            <w:r>
              <w:rPr>
                <w:rFonts w:ascii="Arial Narrow" w:hAnsi="Arial Narrow"/>
                <w:sz w:val="24"/>
                <w:szCs w:val="24"/>
              </w:rPr>
              <w:t>24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GB</w:t>
            </w:r>
          </w:p>
        </w:tc>
      </w:tr>
      <w:tr w:rsidR="0043635C" w:rsidRPr="00C66BC6" w14:paraId="0C7C72D5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DE9BB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Minimální kapacita diskového uložiště SSD </w:t>
            </w:r>
            <w:r>
              <w:rPr>
                <w:rFonts w:ascii="Arial Narrow" w:hAnsi="Arial Narrow"/>
                <w:sz w:val="24"/>
                <w:szCs w:val="24"/>
              </w:rPr>
              <w:t>512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GB</w:t>
            </w:r>
          </w:p>
        </w:tc>
      </w:tr>
      <w:tr w:rsidR="0043635C" w:rsidRPr="00C66BC6" w14:paraId="5478E985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4E0094" w14:textId="77777777" w:rsidR="0043635C" w:rsidRPr="00C66BC6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Minimální konektivita Wi-Fi min. 802.11ax, Bluetooth min. verze 5.3, min. 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x port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Thunderbolt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5 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/ USB 4 s podporou napájení NB a grafickým výstupem, napájecí port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MagSafe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3 a 3,5mm sluchátkový konektor</w:t>
            </w:r>
          </w:p>
        </w:tc>
      </w:tr>
      <w:tr w:rsidR="0043635C" w:rsidRPr="00C66BC6" w14:paraId="43AEE182" w14:textId="77777777" w:rsidTr="0043635C">
        <w:trPr>
          <w:trHeight w:val="304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37AE8" w14:textId="77777777" w:rsidR="0043635C" w:rsidRPr="00C66BC6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Integrovaná webová kamera, reproduktory, mikrofon</w:t>
            </w:r>
          </w:p>
        </w:tc>
      </w:tr>
      <w:tr w:rsidR="0043635C" w:rsidRPr="00C66BC6" w14:paraId="63F44F88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E2027" w14:textId="77777777" w:rsidR="0043635C" w:rsidRPr="00C66BC6" w:rsidRDefault="0043635C" w:rsidP="0043635C">
            <w:pPr>
              <w:spacing w:before="20" w:after="2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Podsvícená klávesnice</w:t>
            </w:r>
          </w:p>
        </w:tc>
      </w:tr>
      <w:tr w:rsidR="0043635C" w:rsidRPr="00C66BC6" w14:paraId="339EC40E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9C0CAB" w14:textId="77777777" w:rsidR="0043635C" w:rsidRPr="00C66BC6" w:rsidRDefault="0043635C" w:rsidP="0043635C">
            <w:pPr>
              <w:spacing w:before="20" w:after="2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Touch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ID</w:t>
            </w:r>
          </w:p>
        </w:tc>
      </w:tr>
      <w:tr w:rsidR="0043635C" w:rsidRPr="00C66BC6" w14:paraId="1E4E4D28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D40EF2" w14:textId="77777777" w:rsidR="0043635C" w:rsidRPr="00C66BC6" w:rsidRDefault="0043635C" w:rsidP="0043635C">
            <w:pPr>
              <w:spacing w:before="20" w:after="2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43635C" w:rsidRPr="00C66BC6" w14:paraId="46B3A516" w14:textId="77777777" w:rsidTr="0043635C">
        <w:trPr>
          <w:trHeight w:val="283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2B918" w14:textId="77777777" w:rsidR="0043635C" w:rsidRPr="00C66BC6" w:rsidRDefault="0043635C" w:rsidP="0043635C">
            <w:pPr>
              <w:spacing w:before="20" w:after="2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43635C" w:rsidRPr="00C66BC6" w14:paraId="133508C3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D10EE3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Max. hmotnost 1,</w:t>
            </w:r>
            <w:r>
              <w:rPr>
                <w:rFonts w:ascii="Arial Narrow" w:hAnsi="Arial Narrow"/>
                <w:sz w:val="24"/>
                <w:szCs w:val="24"/>
              </w:rPr>
              <w:t>60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kg (dle údajů výrobce)</w:t>
            </w:r>
          </w:p>
        </w:tc>
      </w:tr>
      <w:tr w:rsidR="0043635C" w:rsidRPr="00C66BC6" w14:paraId="680EE044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DE2B3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43635C" w:rsidRPr="00C66BC6" w14:paraId="2F268FDB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E78A2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Device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Enrollment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School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resellera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>, který provedl registraci do programu DEP.</w:t>
            </w:r>
          </w:p>
        </w:tc>
      </w:tr>
      <w:tr w:rsidR="0043635C" w:rsidRPr="00C66BC6" w14:paraId="6EBDCE6F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699674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43635C" w:rsidRPr="00C66BC6" w14:paraId="1D75CE2D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5608E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hAnsi="Arial Narrow"/>
                <w:sz w:val="24"/>
                <w:szCs w:val="24"/>
              </w:rPr>
              <w:t>12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43635C" w:rsidRPr="00C66BC6" w14:paraId="23B94E3F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35CBB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43635C" w:rsidRPr="00C66BC6" w14:paraId="7506BD28" w14:textId="77777777" w:rsidTr="0043635C">
        <w:trPr>
          <w:trHeight w:hRule="exact" w:val="39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B9856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D0FDFBA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</w:p>
        </w:tc>
      </w:tr>
      <w:tr w:rsidR="0043635C" w:rsidRPr="00C66BC6" w14:paraId="1F4F2339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39887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43635C" w:rsidRPr="00C66BC6" w14:paraId="3C8AC91C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713AE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kern w:val="32"/>
                <w:sz w:val="24"/>
                <w:szCs w:val="24"/>
              </w:rPr>
              <w:t xml:space="preserve">NB má 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vyměnitelnou </w:t>
            </w:r>
            <w:r w:rsidRPr="00C66BC6">
              <w:rPr>
                <w:rFonts w:ascii="Arial Narrow" w:hAnsi="Arial Narrow"/>
                <w:sz w:val="24"/>
                <w:szCs w:val="24"/>
                <w:vertAlign w:val="superscript"/>
              </w:rPr>
              <w:t>4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baterii</w:t>
            </w:r>
          </w:p>
        </w:tc>
      </w:tr>
      <w:tr w:rsidR="0043635C" w:rsidRPr="00C66BC6" w14:paraId="6FED400B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21B47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NB má LED podsvícení LCD panelu</w:t>
            </w:r>
          </w:p>
        </w:tc>
      </w:tr>
      <w:tr w:rsidR="0043635C" w:rsidRPr="00C66BC6" w14:paraId="6161D496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BECA3F" w14:textId="77777777" w:rsidR="0043635C" w:rsidRPr="00C66BC6" w:rsidRDefault="0043635C" w:rsidP="0043635C">
            <w:pPr>
              <w:spacing w:before="20" w:after="2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Počet kusů: </w:t>
            </w:r>
            <w:r w:rsidRPr="00C66BC6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43635C" w:rsidRPr="00C66BC6" w14:paraId="13276A9F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256885" w14:textId="77777777" w:rsidR="0043635C" w:rsidRPr="00C66BC6" w:rsidRDefault="0043635C" w:rsidP="0043635C">
            <w:pPr>
              <w:spacing w:before="20" w:after="20" w:line="240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hAnsi="Arial Narrow"/>
                <w:b/>
                <w:sz w:val="24"/>
                <w:szCs w:val="24"/>
              </w:rPr>
              <w:t>47.000</w:t>
            </w:r>
            <w:r w:rsidRPr="00C66B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66BC6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6A3200FF" w14:textId="77777777" w:rsidR="0043635C" w:rsidRPr="0010472C" w:rsidRDefault="0043635C" w:rsidP="0043635C">
      <w:pPr>
        <w:spacing w:after="0" w:line="240" w:lineRule="auto"/>
        <w:ind w:left="141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1) </w:t>
      </w:r>
      <w:r w:rsidRPr="0010472C">
        <w:rPr>
          <w:rFonts w:ascii="Arial Narrow" w:hAnsi="Arial Narrow"/>
          <w:i/>
        </w:rPr>
        <w:t xml:space="preserve">CPU Mark: </w:t>
      </w:r>
      <w:hyperlink r:id="rId76" w:history="1">
        <w:r w:rsidRPr="0010472C">
          <w:rPr>
            <w:rFonts w:ascii="Arial Narrow" w:hAnsi="Arial Narrow"/>
            <w:i/>
            <w:color w:val="0000FF"/>
            <w:u w:val="single"/>
          </w:rPr>
          <w:t>http://www.cpubenchmark.net/</w:t>
        </w:r>
      </w:hyperlink>
      <w:r w:rsidRPr="0010472C">
        <w:rPr>
          <w:rFonts w:ascii="Arial Narrow" w:hAnsi="Arial Narrow"/>
          <w:i/>
          <w:color w:val="0000FF"/>
          <w:u w:val="single"/>
        </w:rPr>
        <w:t xml:space="preserve"> </w:t>
      </w:r>
      <w:r w:rsidRPr="0010472C">
        <w:rPr>
          <w:rStyle w:val="ui-provider"/>
          <w:rFonts w:ascii="Arial Narrow" w:hAnsi="Arial Narrow"/>
          <w:i/>
        </w:rPr>
        <w:t>V době dodání zboží musí průměrná hodnota benchmarku procesoru dosahovat minimálně požadovaného počtu bodů s odchylkou max. 100 bodů.</w:t>
      </w:r>
    </w:p>
    <w:p w14:paraId="1B5D1490" w14:textId="77777777" w:rsidR="0043635C" w:rsidRPr="0010472C" w:rsidRDefault="0043635C" w:rsidP="0043635C">
      <w:pPr>
        <w:spacing w:after="0" w:line="240" w:lineRule="auto"/>
        <w:ind w:left="141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2) </w:t>
      </w:r>
      <w:r w:rsidRPr="0010472C">
        <w:rPr>
          <w:rFonts w:ascii="Arial Narrow" w:hAnsi="Arial Narrow"/>
          <w:i/>
        </w:rPr>
        <w:t xml:space="preserve">TCO, EPEAT: </w:t>
      </w:r>
      <w:hyperlink r:id="rId77" w:history="1">
        <w:r w:rsidRPr="0010472C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10472C">
        <w:rPr>
          <w:rFonts w:ascii="Arial Narrow" w:hAnsi="Arial Narrow"/>
          <w:i/>
        </w:rPr>
        <w:t xml:space="preserve"> , </w:t>
      </w:r>
      <w:hyperlink r:id="rId78" w:history="1">
        <w:r w:rsidRPr="0010472C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5CEA92E8" w14:textId="77777777" w:rsidR="0043635C" w:rsidRPr="0010472C" w:rsidRDefault="0043635C" w:rsidP="0043635C">
      <w:p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3) </w:t>
      </w:r>
      <w:r w:rsidRPr="0010472C">
        <w:rPr>
          <w:rFonts w:ascii="Arial Narrow" w:hAnsi="Arial Narrow"/>
          <w:i/>
        </w:rPr>
        <w:t xml:space="preserve">ENERGY STAR: </w:t>
      </w:r>
      <w:hyperlink r:id="rId79" w:history="1">
        <w:r w:rsidRPr="0010472C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2E12A9C5" w14:textId="1AB2EFF0" w:rsidR="0043635C" w:rsidRDefault="0043635C" w:rsidP="0043635C">
      <w:pPr>
        <w:spacing w:after="0" w:line="240" w:lineRule="auto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4) </w:t>
      </w:r>
      <w:r w:rsidRPr="0010472C">
        <w:rPr>
          <w:rFonts w:ascii="Arial Narrow" w:hAnsi="Arial Narrow"/>
          <w:i/>
        </w:rPr>
        <w:t xml:space="preserve">Výměnou se rozumí taková výměna, která je možná buď přímo, nebo za pomoci běžných nástrojů – </w:t>
      </w:r>
      <w:r>
        <w:rPr>
          <w:rFonts w:ascii="Arial Narrow" w:hAnsi="Arial Narrow"/>
          <w:i/>
        </w:rPr>
        <w:t xml:space="preserve">  </w:t>
      </w:r>
      <w:r w:rsidRPr="0010472C">
        <w:rPr>
          <w:rFonts w:ascii="Arial Narrow" w:hAnsi="Arial Narrow"/>
          <w:i/>
        </w:rPr>
        <w:t>šroubováku, pinzety, páčidla, a to samotným uživatelem nebo v odborném servisu.</w:t>
      </w:r>
    </w:p>
    <w:p w14:paraId="5DAB9890" w14:textId="77777777" w:rsidR="00283FA4" w:rsidRDefault="00283FA4" w:rsidP="0043635C">
      <w:pPr>
        <w:spacing w:after="0" w:line="240" w:lineRule="auto"/>
        <w:jc w:val="both"/>
        <w:rPr>
          <w:rFonts w:ascii="Arial Narrow" w:hAnsi="Arial Narrow"/>
          <w:i/>
        </w:rPr>
      </w:pPr>
    </w:p>
    <w:p w14:paraId="1D07BC17" w14:textId="77777777" w:rsidR="0043635C" w:rsidRDefault="0043635C" w:rsidP="0043635C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A0115">
        <w:rPr>
          <w:rFonts w:ascii="Arial Narrow" w:hAnsi="Arial Narrow"/>
          <w:b/>
          <w:sz w:val="24"/>
          <w:szCs w:val="24"/>
        </w:rPr>
        <w:t>Odůvodnění požadavku na nákup konkrétní</w:t>
      </w:r>
      <w:r>
        <w:rPr>
          <w:rFonts w:ascii="Arial Narrow" w:hAnsi="Arial Narrow"/>
          <w:b/>
          <w:sz w:val="24"/>
          <w:szCs w:val="24"/>
        </w:rPr>
        <w:t>ho</w:t>
      </w:r>
      <w:r w:rsidRPr="009A0115">
        <w:rPr>
          <w:rFonts w:ascii="Arial Narrow" w:hAnsi="Arial Narrow"/>
          <w:b/>
          <w:sz w:val="24"/>
          <w:szCs w:val="24"/>
        </w:rPr>
        <w:t xml:space="preserve"> produkt</w:t>
      </w:r>
      <w:r>
        <w:rPr>
          <w:rFonts w:ascii="Arial Narrow" w:hAnsi="Arial Narrow"/>
          <w:b/>
          <w:sz w:val="24"/>
          <w:szCs w:val="24"/>
        </w:rPr>
        <w:t>u:</w:t>
      </w:r>
    </w:p>
    <w:p w14:paraId="4CC789CF" w14:textId="66D75126" w:rsidR="0043635C" w:rsidRPr="00023D59" w:rsidRDefault="0043635C" w:rsidP="00023D59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023D59">
        <w:rPr>
          <w:rFonts w:ascii="Arial Narrow" w:hAnsi="Arial Narrow"/>
          <w:sz w:val="24"/>
          <w:szCs w:val="24"/>
        </w:rPr>
        <w:t xml:space="preserve">Důvodem nákupu tohoto vybavení je nutná hardwarová i softwarová kompatibilita s již nakoupeným, trvale používaným hardware, </w:t>
      </w:r>
      <w:r w:rsidRPr="00023D59">
        <w:rPr>
          <w:rFonts w:ascii="Arial Narrow" w:hAnsi="Arial Narrow"/>
          <w:bCs/>
          <w:sz w:val="24"/>
          <w:szCs w:val="24"/>
        </w:rPr>
        <w:t>se kterým pracuje oddělení PR na Pedagogické fakultě</w:t>
      </w:r>
      <w:r w:rsidR="00023D59">
        <w:rPr>
          <w:rFonts w:ascii="Arial Narrow" w:hAnsi="Arial Narrow"/>
          <w:bCs/>
          <w:sz w:val="24"/>
          <w:szCs w:val="24"/>
        </w:rPr>
        <w:t>.</w:t>
      </w:r>
    </w:p>
    <w:p w14:paraId="35D53819" w14:textId="77777777" w:rsidR="00283FA4" w:rsidRPr="00023D59" w:rsidRDefault="00283FA4" w:rsidP="00023D59">
      <w:pPr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1DFEA0AB" w14:textId="6D511171" w:rsidR="0043635C" w:rsidRPr="00023D59" w:rsidRDefault="0043635C" w:rsidP="00023D59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  <w:r w:rsidRPr="00023D59">
        <w:rPr>
          <w:rFonts w:ascii="Arial Narrow" w:hAnsi="Arial Narrow"/>
          <w:b/>
          <w:bCs/>
          <w:sz w:val="24"/>
          <w:szCs w:val="24"/>
        </w:rPr>
        <w:t>Odůvodnění požadavku registrace v Apple DEP:</w:t>
      </w:r>
    </w:p>
    <w:p w14:paraId="4C668B20" w14:textId="77777777" w:rsidR="0043635C" w:rsidRPr="00023D59" w:rsidRDefault="0043635C" w:rsidP="00023D59">
      <w:pPr>
        <w:spacing w:before="120" w:line="240" w:lineRule="auto"/>
        <w:jc w:val="both"/>
        <w:rPr>
          <w:rFonts w:ascii="Arial Narrow" w:eastAsia="Times New Roman" w:hAnsi="Arial Narrow"/>
          <w:i/>
          <w:sz w:val="24"/>
          <w:szCs w:val="24"/>
          <w:lang w:eastAsia="cs-CZ"/>
        </w:rPr>
      </w:pPr>
      <w:r w:rsidRPr="00023D59">
        <w:rPr>
          <w:rFonts w:ascii="Arial Narrow" w:hAnsi="Arial Narrow"/>
          <w:sz w:val="24"/>
          <w:szCs w:val="24"/>
        </w:rPr>
        <w:t xml:space="preserve">Registrace v programu Apple </w:t>
      </w:r>
      <w:proofErr w:type="spellStart"/>
      <w:r w:rsidRPr="00023D59">
        <w:rPr>
          <w:rFonts w:ascii="Arial Narrow" w:hAnsi="Arial Narrow"/>
          <w:sz w:val="24"/>
          <w:szCs w:val="24"/>
        </w:rPr>
        <w:t>Device</w:t>
      </w:r>
      <w:proofErr w:type="spellEnd"/>
      <w:r w:rsidRPr="00023D5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23D59">
        <w:rPr>
          <w:rFonts w:ascii="Arial Narrow" w:hAnsi="Arial Narrow"/>
          <w:sz w:val="24"/>
          <w:szCs w:val="24"/>
        </w:rPr>
        <w:t>Enrollment</w:t>
      </w:r>
      <w:proofErr w:type="spellEnd"/>
      <w:r w:rsidRPr="00023D59">
        <w:rPr>
          <w:rFonts w:ascii="Arial Narrow" w:hAnsi="Arial Narrow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023D59">
        <w:rPr>
          <w:rFonts w:ascii="Arial Narrow" w:hAnsi="Arial Narrow"/>
          <w:sz w:val="24"/>
          <w:szCs w:val="24"/>
        </w:rPr>
        <w:t>School</w:t>
      </w:r>
      <w:proofErr w:type="spellEnd"/>
      <w:r w:rsidRPr="00023D59">
        <w:rPr>
          <w:rFonts w:ascii="Arial Narrow" w:hAnsi="Arial Narrow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14F41DA6" w14:textId="0317E54D" w:rsidR="0043635C" w:rsidRPr="00D3111C" w:rsidRDefault="00283FA4" w:rsidP="0043635C">
      <w:pPr>
        <w:keepNext/>
        <w:shd w:val="clear" w:color="auto" w:fill="BFBFBF"/>
        <w:suppressAutoHyphens/>
        <w:spacing w:after="60"/>
        <w:outlineLvl w:val="0"/>
        <w:rPr>
          <w:rFonts w:ascii="Arial Narrow" w:hAnsi="Arial Narrow"/>
          <w:b/>
          <w:bCs/>
          <w:kern w:val="32"/>
          <w:sz w:val="24"/>
          <w:szCs w:val="24"/>
        </w:rPr>
      </w:pPr>
      <w:r>
        <w:rPr>
          <w:rFonts w:ascii="Arial Narrow" w:hAnsi="Arial Narrow"/>
          <w:b/>
          <w:bCs/>
          <w:kern w:val="32"/>
          <w:sz w:val="24"/>
          <w:szCs w:val="24"/>
        </w:rPr>
        <w:lastRenderedPageBreak/>
        <w:t xml:space="preserve">24. </w:t>
      </w:r>
      <w:r w:rsidR="0043635C" w:rsidRPr="00D3111C">
        <w:rPr>
          <w:rFonts w:ascii="Arial Narrow" w:hAnsi="Arial Narrow"/>
          <w:b/>
          <w:bCs/>
          <w:kern w:val="32"/>
          <w:sz w:val="24"/>
          <w:szCs w:val="24"/>
        </w:rPr>
        <w:t>Tablet včetně pera</w:t>
      </w:r>
    </w:p>
    <w:p w14:paraId="742226AB" w14:textId="77777777" w:rsidR="0043635C" w:rsidRPr="00C66BC6" w:rsidRDefault="0043635C" w:rsidP="0043635C">
      <w:pPr>
        <w:spacing w:after="120"/>
        <w:rPr>
          <w:rFonts w:ascii="Arial Narrow" w:hAnsi="Arial Narrow"/>
          <w:sz w:val="24"/>
          <w:szCs w:val="24"/>
          <w:u w:val="single"/>
        </w:rPr>
      </w:pPr>
      <w:r w:rsidRPr="00C66BC6"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924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48"/>
      </w:tblGrid>
      <w:tr w:rsidR="0043635C" w:rsidRPr="00C66BC6" w14:paraId="7163679F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26541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Úhlopříčka LCD 1</w:t>
            </w:r>
            <w:r>
              <w:rPr>
                <w:rFonts w:ascii="Arial Narrow" w:hAnsi="Arial Narrow"/>
                <w:sz w:val="24"/>
                <w:szCs w:val="24"/>
              </w:rPr>
              <w:t>1</w:t>
            </w:r>
            <w:r w:rsidRPr="00C66BC6">
              <w:rPr>
                <w:rFonts w:ascii="Arial Narrow" w:hAnsi="Arial Narrow"/>
                <w:sz w:val="24"/>
                <w:szCs w:val="24"/>
              </w:rPr>
              <w:t>“, rozlišení min. 2</w:t>
            </w: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Pr="00C66BC6">
              <w:rPr>
                <w:rFonts w:ascii="Arial Narrow" w:hAnsi="Arial Narrow"/>
                <w:sz w:val="24"/>
                <w:szCs w:val="24"/>
              </w:rPr>
              <w:t>60 x 164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px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>., technologie IPS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multitouch</w:t>
            </w:r>
            <w:proofErr w:type="spellEnd"/>
          </w:p>
        </w:tc>
      </w:tr>
      <w:tr w:rsidR="0043635C" w:rsidRPr="00C66BC6" w14:paraId="2E3E269E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B2604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Procesor </w:t>
            </w:r>
            <w:r>
              <w:rPr>
                <w:rFonts w:ascii="Arial Narrow" w:hAnsi="Arial Narrow"/>
                <w:sz w:val="24"/>
                <w:szCs w:val="24"/>
              </w:rPr>
              <w:t>M3 s</w:t>
            </w:r>
            <w:r w:rsidRPr="00C66BC6">
              <w:rPr>
                <w:rFonts w:ascii="Arial Narrow" w:hAnsi="Arial Narrow"/>
                <w:sz w:val="24"/>
                <w:szCs w:val="24"/>
              </w:rPr>
              <w:t> výkonem minimálně 1</w:t>
            </w:r>
            <w:r>
              <w:rPr>
                <w:rFonts w:ascii="Arial Narrow" w:hAnsi="Arial Narrow"/>
                <w:sz w:val="24"/>
                <w:szCs w:val="24"/>
              </w:rPr>
              <w:t>9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000 bodů </w:t>
            </w:r>
            <w:r w:rsidRPr="00C66BC6">
              <w:rPr>
                <w:rFonts w:ascii="Arial Narrow" w:hAnsi="Arial Narrow"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hAnsi="Arial Narrow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s 16jádrovým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Neural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Enginem</w:t>
            </w:r>
            <w:proofErr w:type="spellEnd"/>
          </w:p>
        </w:tc>
      </w:tr>
      <w:tr w:rsidR="0043635C" w:rsidRPr="00C66BC6" w14:paraId="6EF3EEAF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C59F6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Minimální velikost operační paměti </w:t>
            </w:r>
            <w:r>
              <w:rPr>
                <w:rFonts w:ascii="Arial Narrow" w:hAnsi="Arial Narrow"/>
                <w:sz w:val="24"/>
                <w:szCs w:val="24"/>
              </w:rPr>
              <w:t>8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GB</w:t>
            </w:r>
          </w:p>
        </w:tc>
      </w:tr>
      <w:tr w:rsidR="0043635C" w:rsidRPr="00C66BC6" w14:paraId="0CA14A92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1891E2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Minimální kapacita diskového uložiště </w:t>
            </w:r>
            <w:r>
              <w:rPr>
                <w:rFonts w:ascii="Arial Narrow" w:hAnsi="Arial Narrow"/>
                <w:sz w:val="24"/>
                <w:szCs w:val="24"/>
              </w:rPr>
              <w:t>128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GB</w:t>
            </w:r>
          </w:p>
        </w:tc>
      </w:tr>
      <w:tr w:rsidR="0043635C" w:rsidRPr="00C66BC6" w14:paraId="4C102195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670BF" w14:textId="77777777" w:rsidR="0043635C" w:rsidRPr="00C66BC6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Minimální konektivita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Wi-Fi min. 802.11ax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Bluetooth min. verze 5.3</w:t>
            </w:r>
            <w:r>
              <w:rPr>
                <w:rFonts w:ascii="Arial Narrow" w:hAnsi="Arial Narrow"/>
                <w:sz w:val="24"/>
                <w:szCs w:val="24"/>
              </w:rPr>
              <w:t>;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USB-C port </w:t>
            </w:r>
            <w:r w:rsidRPr="00C66BC6">
              <w:rPr>
                <w:rFonts w:ascii="Arial Narrow" w:hAnsi="Arial Narrow"/>
                <w:sz w:val="24"/>
                <w:szCs w:val="24"/>
              </w:rPr>
              <w:t>podpor</w:t>
            </w:r>
            <w:r>
              <w:rPr>
                <w:rFonts w:ascii="Arial Narrow" w:hAnsi="Arial Narrow"/>
                <w:sz w:val="24"/>
                <w:szCs w:val="24"/>
              </w:rPr>
              <w:t xml:space="preserve">ující </w:t>
            </w:r>
            <w:r w:rsidRPr="00C66BC6">
              <w:rPr>
                <w:rFonts w:ascii="Arial Narrow" w:hAnsi="Arial Narrow"/>
                <w:sz w:val="24"/>
                <w:szCs w:val="24"/>
              </w:rPr>
              <w:t>napájení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DisplayPort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a USB 3</w:t>
            </w:r>
          </w:p>
        </w:tc>
      </w:tr>
      <w:tr w:rsidR="0043635C" w:rsidRPr="00C66BC6" w14:paraId="712C8C90" w14:textId="77777777" w:rsidTr="0043635C">
        <w:trPr>
          <w:trHeight w:val="304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534F0" w14:textId="77777777" w:rsidR="0043635C" w:rsidRPr="00C66BC6" w:rsidRDefault="0043635C" w:rsidP="0043635C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2x </w:t>
            </w:r>
            <w:r w:rsidRPr="00C66BC6">
              <w:rPr>
                <w:rFonts w:ascii="Arial Narrow" w:hAnsi="Arial Narrow"/>
                <w:sz w:val="24"/>
                <w:szCs w:val="24"/>
              </w:rPr>
              <w:t>Integrovan</w:t>
            </w:r>
            <w:r>
              <w:rPr>
                <w:rFonts w:ascii="Arial Narrow" w:hAnsi="Arial Narrow"/>
                <w:sz w:val="24"/>
                <w:szCs w:val="24"/>
              </w:rPr>
              <w:t>ý fotoaparát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stereo</w:t>
            </w:r>
            <w:r w:rsidRPr="00C66BC6">
              <w:rPr>
                <w:rFonts w:ascii="Arial Narrow" w:hAnsi="Arial Narrow"/>
                <w:sz w:val="24"/>
                <w:szCs w:val="24"/>
              </w:rPr>
              <w:t>reproduktory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2x </w:t>
            </w:r>
            <w:r w:rsidRPr="00C66BC6">
              <w:rPr>
                <w:rFonts w:ascii="Arial Narrow" w:hAnsi="Arial Narrow"/>
                <w:sz w:val="24"/>
                <w:szCs w:val="24"/>
              </w:rPr>
              <w:t>mikrofon</w:t>
            </w:r>
          </w:p>
        </w:tc>
      </w:tr>
      <w:tr w:rsidR="0043635C" w:rsidRPr="00C66BC6" w14:paraId="4A467D90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9650D" w14:textId="77777777" w:rsidR="0043635C" w:rsidRPr="00C66BC6" w:rsidRDefault="0043635C" w:rsidP="0043635C">
            <w:pPr>
              <w:spacing w:before="20" w:after="2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Touch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ID</w:t>
            </w:r>
          </w:p>
        </w:tc>
      </w:tr>
      <w:tr w:rsidR="0043635C" w:rsidRPr="00C66BC6" w14:paraId="305072F0" w14:textId="77777777" w:rsidTr="0043635C">
        <w:trPr>
          <w:trHeight w:val="56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BCEFD" w14:textId="77777777" w:rsidR="0043635C" w:rsidRPr="00C66BC6" w:rsidRDefault="0043635C" w:rsidP="0043635C">
            <w:pPr>
              <w:spacing w:before="20" w:after="2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="Arial Narrow" w:hAnsi="Arial Narrow"/>
                <w:bCs/>
                <w:kern w:val="32"/>
                <w:sz w:val="24"/>
                <w:szCs w:val="24"/>
              </w:rPr>
              <w:t>iPadOS</w:t>
            </w:r>
            <w:proofErr w:type="spellEnd"/>
            <w:r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18 nebo novější</w:t>
            </w:r>
          </w:p>
        </w:tc>
      </w:tr>
      <w:tr w:rsidR="0043635C" w:rsidRPr="00C66BC6" w14:paraId="1A65C143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562F6A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Max. hmotnost </w:t>
            </w:r>
            <w:r>
              <w:rPr>
                <w:rFonts w:ascii="Arial Narrow" w:hAnsi="Arial Narrow"/>
                <w:sz w:val="24"/>
                <w:szCs w:val="24"/>
              </w:rPr>
              <w:t xml:space="preserve">460 </w:t>
            </w:r>
            <w:r w:rsidRPr="00C66BC6">
              <w:rPr>
                <w:rFonts w:ascii="Arial Narrow" w:hAnsi="Arial Narrow"/>
                <w:sz w:val="24"/>
                <w:szCs w:val="24"/>
              </w:rPr>
              <w:t>g (dle údajů výrobce)</w:t>
            </w:r>
          </w:p>
        </w:tc>
      </w:tr>
      <w:tr w:rsidR="0043635C" w:rsidRPr="00C66BC6" w14:paraId="2E8A4B4F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3F351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  <w:lang w:eastAsia="ar-SA"/>
              </w:rPr>
              <w:t xml:space="preserve">Včetně </w:t>
            </w: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USB-C nabíječky </w:t>
            </w:r>
            <w:proofErr w:type="gramStart"/>
            <w:r>
              <w:rPr>
                <w:rFonts w:ascii="Arial Narrow" w:hAnsi="Arial Narrow"/>
                <w:sz w:val="24"/>
                <w:szCs w:val="24"/>
                <w:lang w:eastAsia="ar-SA"/>
              </w:rPr>
              <w:t>20W</w:t>
            </w:r>
            <w:proofErr w:type="gramEnd"/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 a Apple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ar-SA"/>
              </w:rPr>
              <w:t>pencil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 USB-C</w:t>
            </w:r>
          </w:p>
        </w:tc>
      </w:tr>
      <w:tr w:rsidR="0043635C" w:rsidRPr="00C66BC6" w14:paraId="35613BFD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7EA39" w14:textId="77777777" w:rsidR="0043635C" w:rsidRPr="00C66BC6" w:rsidRDefault="0043635C" w:rsidP="0043635C">
            <w:pPr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Účastník před dodáním zaregistruje všechna dodávaná zařízení v programu Apple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Device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Enrollment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Program (DEP) na ID zadavatele tak, aby byla možnost je spravovat v Apple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School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 xml:space="preserve"> Manageru (ASM) zadavatele. Účastník musí v momentě předání poskytnout platné ID Apple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resellera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>, který provedl registraci do programu DEP.</w:t>
            </w:r>
          </w:p>
        </w:tc>
      </w:tr>
      <w:tr w:rsidR="0043635C" w:rsidRPr="00C66BC6" w14:paraId="3A3C7AE6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723FC" w14:textId="77777777" w:rsidR="0043635C" w:rsidRPr="00C66BC6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43635C" w:rsidRPr="00C66BC6" w14:paraId="67C06146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3A93D" w14:textId="77777777" w:rsidR="0043635C" w:rsidRPr="00C66BC6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Délka záruční doby v měsících (min. </w:t>
            </w:r>
            <w:r>
              <w:rPr>
                <w:rFonts w:ascii="Arial Narrow" w:hAnsi="Arial Narrow"/>
                <w:sz w:val="24"/>
                <w:szCs w:val="24"/>
              </w:rPr>
              <w:t>12</w:t>
            </w:r>
            <w:r w:rsidRPr="00C66BC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6BC6">
              <w:rPr>
                <w:rFonts w:ascii="Arial Narrow" w:hAnsi="Arial Narrow"/>
                <w:sz w:val="24"/>
                <w:szCs w:val="24"/>
              </w:rPr>
              <w:t>měs</w:t>
            </w:r>
            <w:proofErr w:type="spellEnd"/>
            <w:r w:rsidRPr="00C66BC6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  <w:tr w:rsidR="0043635C" w:rsidRPr="00C66BC6" w14:paraId="49A5C463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0ABA5" w14:textId="77777777" w:rsidR="0043635C" w:rsidRPr="00C66BC6" w:rsidRDefault="0043635C" w:rsidP="0043635C">
            <w:pPr>
              <w:spacing w:before="20" w:after="20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  <w:r w:rsidRPr="00C66BC6"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43635C" w:rsidRPr="00C66BC6" w14:paraId="7BFB9927" w14:textId="77777777" w:rsidTr="0043635C">
        <w:trPr>
          <w:trHeight w:hRule="exact" w:val="397"/>
        </w:trPr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BF5EF" w14:textId="77777777" w:rsidR="0043635C" w:rsidRPr="00C66BC6" w:rsidRDefault="0043635C" w:rsidP="0043635C">
            <w:pPr>
              <w:spacing w:before="20" w:after="20"/>
              <w:rPr>
                <w:rFonts w:ascii="Arial Narrow" w:hAnsi="Arial Narrow"/>
                <w:bCs/>
                <w:kern w:val="32"/>
                <w:sz w:val="24"/>
                <w:szCs w:val="24"/>
              </w:rPr>
            </w:pPr>
            <w:r>
              <w:rPr>
                <w:rFonts w:ascii="Arial Narrow" w:hAnsi="Arial Narrow"/>
                <w:bCs/>
                <w:kern w:val="32"/>
                <w:sz w:val="24"/>
                <w:szCs w:val="24"/>
              </w:rPr>
              <w:t>Tablet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03C6C837" w14:textId="77777777" w:rsidR="0043635C" w:rsidRPr="00C66BC6" w:rsidRDefault="0043635C" w:rsidP="0043635C">
            <w:pPr>
              <w:spacing w:before="20" w:after="20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</w:p>
        </w:tc>
      </w:tr>
      <w:tr w:rsidR="0043635C" w:rsidRPr="00C66BC6" w14:paraId="7CDCC352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F6FB1" w14:textId="77777777" w:rsidR="0043635C" w:rsidRPr="00C66BC6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Tablet 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</w:rPr>
              <w:t xml:space="preserve">splňuje normy energetické účinnosti ENERGY STAR </w:t>
            </w:r>
            <w:r w:rsidRPr="00C66BC6">
              <w:rPr>
                <w:rFonts w:ascii="Arial Narrow" w:hAnsi="Arial Narrow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43635C" w:rsidRPr="00C66BC6" w14:paraId="36A70078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E21E4" w14:textId="77777777" w:rsidR="0043635C" w:rsidRPr="00C66BC6" w:rsidRDefault="0043635C" w:rsidP="0043635C">
            <w:pPr>
              <w:spacing w:before="20" w:after="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Tablet </w:t>
            </w:r>
            <w:r w:rsidRPr="00C66BC6">
              <w:rPr>
                <w:rFonts w:ascii="Arial Narrow" w:hAnsi="Arial Narrow"/>
                <w:sz w:val="24"/>
                <w:szCs w:val="24"/>
              </w:rPr>
              <w:t>má LED podsvícení LCD panelu</w:t>
            </w:r>
          </w:p>
        </w:tc>
      </w:tr>
      <w:tr w:rsidR="0043635C" w:rsidRPr="00C66BC6" w14:paraId="3C5E7CE3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FC9D0DD" w14:textId="77777777" w:rsidR="0043635C" w:rsidRPr="00C66BC6" w:rsidRDefault="0043635C" w:rsidP="0043635C">
            <w:pPr>
              <w:spacing w:before="20" w:after="20" w:line="25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Počet kusů: </w:t>
            </w:r>
            <w:r w:rsidRPr="009C6D55">
              <w:rPr>
                <w:rFonts w:ascii="Arial Narrow" w:hAnsi="Arial Narrow"/>
                <w:b/>
                <w:sz w:val="24"/>
                <w:szCs w:val="24"/>
              </w:rPr>
              <w:t>9</w:t>
            </w:r>
          </w:p>
        </w:tc>
      </w:tr>
      <w:tr w:rsidR="0043635C" w:rsidRPr="00C66BC6" w14:paraId="192B0267" w14:textId="77777777" w:rsidTr="0043635C">
        <w:tc>
          <w:tcPr>
            <w:tcW w:w="9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E9D8B3" w14:textId="29CCE0C2" w:rsidR="0043635C" w:rsidRPr="00C66BC6" w:rsidRDefault="0043635C" w:rsidP="0043635C">
            <w:pPr>
              <w:spacing w:before="20" w:after="20" w:line="256" w:lineRule="auto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C66BC6">
              <w:rPr>
                <w:rFonts w:ascii="Arial Narrow" w:hAnsi="Arial Narrow"/>
                <w:sz w:val="24"/>
                <w:szCs w:val="24"/>
              </w:rPr>
              <w:t xml:space="preserve">Jednotková maximální cena: </w:t>
            </w:r>
            <w:r w:rsidR="009C6D55" w:rsidRPr="009C6D55">
              <w:rPr>
                <w:rFonts w:ascii="Arial Narrow" w:hAnsi="Arial Narrow"/>
                <w:b/>
                <w:sz w:val="24"/>
                <w:szCs w:val="24"/>
              </w:rPr>
              <w:t>16</w:t>
            </w:r>
            <w:r w:rsidRPr="009C6D55">
              <w:rPr>
                <w:rFonts w:ascii="Arial Narrow" w:hAnsi="Arial Narrow"/>
                <w:b/>
                <w:bCs/>
                <w:sz w:val="24"/>
                <w:szCs w:val="24"/>
              </w:rPr>
              <w:t>.8</w:t>
            </w:r>
            <w:r w:rsidR="009C6D55" w:rsidRPr="009C6D55">
              <w:rPr>
                <w:rFonts w:ascii="Arial Narrow" w:hAnsi="Arial Narrow"/>
                <w:b/>
                <w:bCs/>
                <w:sz w:val="24"/>
                <w:szCs w:val="24"/>
              </w:rPr>
              <w:t>00</w:t>
            </w:r>
            <w:r w:rsidRPr="00C66B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C66BC6">
              <w:rPr>
                <w:rFonts w:ascii="Arial Narrow" w:hAnsi="Arial Narrow"/>
                <w:sz w:val="24"/>
                <w:szCs w:val="24"/>
              </w:rPr>
              <w:t>Kč bez DPH</w:t>
            </w:r>
          </w:p>
        </w:tc>
      </w:tr>
    </w:tbl>
    <w:p w14:paraId="2207E5D0" w14:textId="77777777" w:rsidR="0043635C" w:rsidRPr="00D3111C" w:rsidRDefault="0043635C" w:rsidP="0043635C">
      <w:pPr>
        <w:spacing w:after="0" w:line="256" w:lineRule="auto"/>
        <w:ind w:left="425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  <w:sz w:val="24"/>
          <w:szCs w:val="24"/>
        </w:rPr>
        <w:t>1</w:t>
      </w:r>
      <w:r w:rsidRPr="00D3111C">
        <w:rPr>
          <w:rFonts w:ascii="Arial Narrow" w:hAnsi="Arial Narrow"/>
          <w:i/>
        </w:rPr>
        <w:t xml:space="preserve">)CPU Mark: </w:t>
      </w:r>
      <w:hyperlink r:id="rId80" w:history="1">
        <w:r w:rsidRPr="00D3111C">
          <w:rPr>
            <w:rFonts w:ascii="Arial Narrow" w:hAnsi="Arial Narrow"/>
            <w:i/>
            <w:color w:val="0000FF"/>
            <w:u w:val="single"/>
          </w:rPr>
          <w:t>http://www.cpubenchmark.net/</w:t>
        </w:r>
      </w:hyperlink>
      <w:r w:rsidRPr="00D3111C">
        <w:rPr>
          <w:rFonts w:ascii="Arial Narrow" w:hAnsi="Arial Narrow"/>
          <w:i/>
          <w:color w:val="0000FF"/>
          <w:u w:val="single"/>
        </w:rPr>
        <w:t xml:space="preserve"> </w:t>
      </w:r>
      <w:r w:rsidRPr="00D3111C">
        <w:rPr>
          <w:rStyle w:val="ui-provider"/>
          <w:rFonts w:ascii="Arial Narrow" w:hAnsi="Arial Narrow"/>
          <w:i/>
        </w:rPr>
        <w:t>V době dodání zboží musí průměrná hodnota benchmarku procesoru dosahovat minimálně požadovaného počtu bodů s odchylkou max. 100 bodů.</w:t>
      </w:r>
    </w:p>
    <w:p w14:paraId="24081F7A" w14:textId="77777777" w:rsidR="0043635C" w:rsidRPr="00D3111C" w:rsidRDefault="0043635C" w:rsidP="0043635C">
      <w:pPr>
        <w:spacing w:after="0" w:line="256" w:lineRule="auto"/>
        <w:ind w:left="425"/>
        <w:jc w:val="both"/>
        <w:rPr>
          <w:rFonts w:ascii="Arial Narrow" w:hAnsi="Arial Narrow"/>
          <w:i/>
        </w:rPr>
      </w:pPr>
      <w:r w:rsidRPr="00D3111C">
        <w:rPr>
          <w:rFonts w:ascii="Arial Narrow" w:hAnsi="Arial Narrow"/>
          <w:i/>
        </w:rPr>
        <w:t xml:space="preserve">2)TCO, EPEAT: </w:t>
      </w:r>
      <w:hyperlink r:id="rId81" w:history="1">
        <w:r w:rsidRPr="00D3111C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D3111C">
        <w:rPr>
          <w:rFonts w:ascii="Arial Narrow" w:hAnsi="Arial Narrow"/>
          <w:i/>
        </w:rPr>
        <w:t xml:space="preserve"> , </w:t>
      </w:r>
      <w:hyperlink r:id="rId82" w:history="1">
        <w:r w:rsidRPr="00D3111C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66AC46A9" w14:textId="77777777" w:rsidR="0043635C" w:rsidRPr="00D3111C" w:rsidRDefault="0043635C" w:rsidP="0043635C">
      <w:pPr>
        <w:spacing w:after="0" w:line="256" w:lineRule="auto"/>
        <w:ind w:left="425"/>
        <w:jc w:val="both"/>
        <w:rPr>
          <w:rFonts w:ascii="Arial Narrow" w:hAnsi="Arial Narrow"/>
          <w:i/>
        </w:rPr>
      </w:pPr>
      <w:r w:rsidRPr="00D3111C">
        <w:rPr>
          <w:rFonts w:ascii="Arial Narrow" w:hAnsi="Arial Narrow"/>
          <w:i/>
        </w:rPr>
        <w:t xml:space="preserve">3)ENERGY STAR: </w:t>
      </w:r>
      <w:hyperlink r:id="rId83" w:history="1">
        <w:r w:rsidRPr="00D3111C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7A1FBC33" w14:textId="46C471BF" w:rsidR="0043635C" w:rsidRDefault="0043635C" w:rsidP="0043635C">
      <w:pPr>
        <w:spacing w:after="0" w:line="256" w:lineRule="auto"/>
        <w:ind w:left="425"/>
        <w:jc w:val="both"/>
        <w:rPr>
          <w:rFonts w:ascii="Arial Narrow" w:hAnsi="Arial Narrow"/>
          <w:i/>
        </w:rPr>
      </w:pPr>
      <w:r w:rsidRPr="00D3111C">
        <w:rPr>
          <w:rFonts w:ascii="Arial Narrow" w:hAnsi="Arial Narrow"/>
          <w:i/>
        </w:rPr>
        <w:t>4)Výměnou se rozumí taková výměna, která je možná buď přímo, nebo za pomoci běžných nástrojů – šroubováku, pinzety, páčidla, a to samotným uživatelem nebo v odborném servisu.</w:t>
      </w:r>
    </w:p>
    <w:p w14:paraId="794C7DC2" w14:textId="77777777" w:rsidR="00283FA4" w:rsidRPr="00D3111C" w:rsidRDefault="00283FA4" w:rsidP="0043635C">
      <w:pPr>
        <w:spacing w:after="0" w:line="256" w:lineRule="auto"/>
        <w:ind w:left="425"/>
        <w:jc w:val="both"/>
        <w:rPr>
          <w:rFonts w:ascii="Arial Narrow" w:hAnsi="Arial Narrow"/>
          <w:i/>
        </w:rPr>
      </w:pPr>
    </w:p>
    <w:p w14:paraId="2E83E591" w14:textId="77777777" w:rsidR="0043635C" w:rsidRDefault="0043635C" w:rsidP="00B9305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9A0115">
        <w:rPr>
          <w:rFonts w:ascii="Arial Narrow" w:hAnsi="Arial Narrow"/>
          <w:b/>
          <w:sz w:val="24"/>
          <w:szCs w:val="24"/>
        </w:rPr>
        <w:t>Odůvodnění požadavku na nákup konkrétní</w:t>
      </w:r>
      <w:r>
        <w:rPr>
          <w:rFonts w:ascii="Arial Narrow" w:hAnsi="Arial Narrow"/>
          <w:b/>
          <w:sz w:val="24"/>
          <w:szCs w:val="24"/>
        </w:rPr>
        <w:t>ho</w:t>
      </w:r>
      <w:r w:rsidRPr="009A0115">
        <w:rPr>
          <w:rFonts w:ascii="Arial Narrow" w:hAnsi="Arial Narrow"/>
          <w:b/>
          <w:sz w:val="24"/>
          <w:szCs w:val="24"/>
        </w:rPr>
        <w:t xml:space="preserve"> produkt</w:t>
      </w:r>
      <w:r>
        <w:rPr>
          <w:rFonts w:ascii="Arial Narrow" w:hAnsi="Arial Narrow"/>
          <w:b/>
          <w:sz w:val="24"/>
          <w:szCs w:val="24"/>
        </w:rPr>
        <w:t>u:</w:t>
      </w:r>
    </w:p>
    <w:p w14:paraId="150ABB07" w14:textId="47FD5CED" w:rsidR="0043635C" w:rsidRPr="001F6A9E" w:rsidRDefault="0043635C" w:rsidP="00B93052">
      <w:pPr>
        <w:spacing w:before="12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52576F">
        <w:rPr>
          <w:rFonts w:ascii="Arial Narrow" w:hAnsi="Arial Narrow"/>
          <w:bCs/>
          <w:sz w:val="24"/>
          <w:szCs w:val="24"/>
        </w:rPr>
        <w:t>Jedná se o doplnění již proběhlé dodávky. Potřeb</w:t>
      </w:r>
      <w:r w:rsidR="00750469" w:rsidRPr="0052576F">
        <w:rPr>
          <w:rFonts w:ascii="Arial Narrow" w:hAnsi="Arial Narrow"/>
          <w:bCs/>
          <w:sz w:val="24"/>
          <w:szCs w:val="24"/>
        </w:rPr>
        <w:t>a</w:t>
      </w:r>
      <w:r w:rsidRPr="0052576F">
        <w:rPr>
          <w:rFonts w:ascii="Arial Narrow" w:hAnsi="Arial Narrow"/>
          <w:bCs/>
          <w:sz w:val="24"/>
          <w:szCs w:val="24"/>
        </w:rPr>
        <w:t xml:space="preserve"> dopln</w:t>
      </w:r>
      <w:r w:rsidR="00750469" w:rsidRPr="0052576F">
        <w:rPr>
          <w:rFonts w:ascii="Arial Narrow" w:hAnsi="Arial Narrow"/>
          <w:bCs/>
          <w:sz w:val="24"/>
          <w:szCs w:val="24"/>
        </w:rPr>
        <w:t>ění</w:t>
      </w:r>
      <w:r w:rsidRPr="0052576F">
        <w:rPr>
          <w:rFonts w:ascii="Arial Narrow" w:hAnsi="Arial Narrow"/>
          <w:bCs/>
          <w:sz w:val="24"/>
          <w:szCs w:val="24"/>
        </w:rPr>
        <w:t xml:space="preserve"> počt</w:t>
      </w:r>
      <w:r w:rsidR="00750469" w:rsidRPr="0052576F">
        <w:rPr>
          <w:rFonts w:ascii="Arial Narrow" w:hAnsi="Arial Narrow"/>
          <w:bCs/>
          <w:sz w:val="24"/>
          <w:szCs w:val="24"/>
        </w:rPr>
        <w:t>u</w:t>
      </w:r>
      <w:r w:rsidRPr="0052576F">
        <w:rPr>
          <w:rFonts w:ascii="Arial Narrow" w:hAnsi="Arial Narrow"/>
          <w:bCs/>
          <w:sz w:val="24"/>
          <w:szCs w:val="24"/>
        </w:rPr>
        <w:t xml:space="preserve"> iPadů pro třídu</w:t>
      </w:r>
      <w:r w:rsidR="00B31270" w:rsidRPr="0052576F">
        <w:rPr>
          <w:rFonts w:ascii="Arial Narrow" w:hAnsi="Arial Narrow"/>
          <w:bCs/>
          <w:sz w:val="24"/>
          <w:szCs w:val="24"/>
        </w:rPr>
        <w:t xml:space="preserve"> k</w:t>
      </w:r>
      <w:r w:rsidR="001F385A" w:rsidRPr="0052576F">
        <w:rPr>
          <w:rFonts w:ascii="Arial Narrow" w:hAnsi="Arial Narrow"/>
          <w:bCs/>
          <w:sz w:val="24"/>
          <w:szCs w:val="24"/>
        </w:rPr>
        <w:t>e stávajícím</w:t>
      </w:r>
      <w:r w:rsidRPr="0052576F">
        <w:rPr>
          <w:rFonts w:ascii="Arial Narrow" w:hAnsi="Arial Narrow"/>
          <w:bCs/>
          <w:sz w:val="24"/>
          <w:szCs w:val="24"/>
        </w:rPr>
        <w:t xml:space="preserve"> 10 ks</w:t>
      </w:r>
      <w:r w:rsidR="00B31270" w:rsidRPr="0052576F">
        <w:rPr>
          <w:rFonts w:ascii="Arial Narrow" w:hAnsi="Arial Narrow"/>
          <w:bCs/>
          <w:sz w:val="24"/>
          <w:szCs w:val="24"/>
        </w:rPr>
        <w:t xml:space="preserve"> z důvodu práce v </w:t>
      </w:r>
      <w:r w:rsidRPr="0052576F">
        <w:rPr>
          <w:rFonts w:ascii="Arial Narrow" w:hAnsi="Arial Narrow"/>
          <w:bCs/>
          <w:sz w:val="24"/>
          <w:szCs w:val="24"/>
        </w:rPr>
        <w:t xml:space="preserve">propojeném prostředí Apple a </w:t>
      </w:r>
      <w:r w:rsidR="001F385A" w:rsidRPr="0052576F">
        <w:rPr>
          <w:rFonts w:ascii="Arial Narrow" w:hAnsi="Arial Narrow"/>
          <w:bCs/>
          <w:sz w:val="24"/>
          <w:szCs w:val="24"/>
        </w:rPr>
        <w:t xml:space="preserve">komptability </w:t>
      </w:r>
      <w:r w:rsidRPr="0052576F">
        <w:rPr>
          <w:rFonts w:ascii="Arial Narrow" w:hAnsi="Arial Narrow"/>
          <w:bCs/>
          <w:sz w:val="24"/>
          <w:szCs w:val="24"/>
        </w:rPr>
        <w:t>nakupovan</w:t>
      </w:r>
      <w:r w:rsidR="001F385A" w:rsidRPr="0052576F">
        <w:rPr>
          <w:rFonts w:ascii="Arial Narrow" w:hAnsi="Arial Narrow"/>
          <w:bCs/>
          <w:sz w:val="24"/>
          <w:szCs w:val="24"/>
        </w:rPr>
        <w:t>ých</w:t>
      </w:r>
      <w:r w:rsidRPr="0052576F">
        <w:rPr>
          <w:rFonts w:ascii="Arial Narrow" w:hAnsi="Arial Narrow"/>
          <w:bCs/>
          <w:sz w:val="24"/>
          <w:szCs w:val="24"/>
        </w:rPr>
        <w:t xml:space="preserve"> tablet</w:t>
      </w:r>
      <w:r w:rsidR="00813DB2" w:rsidRPr="0052576F">
        <w:rPr>
          <w:rFonts w:ascii="Arial Narrow" w:hAnsi="Arial Narrow"/>
          <w:bCs/>
          <w:sz w:val="24"/>
          <w:szCs w:val="24"/>
        </w:rPr>
        <w:t>ů</w:t>
      </w:r>
      <w:r w:rsidRPr="0052576F">
        <w:rPr>
          <w:rFonts w:ascii="Arial Narrow" w:hAnsi="Arial Narrow"/>
          <w:bCs/>
          <w:sz w:val="24"/>
          <w:szCs w:val="24"/>
        </w:rPr>
        <w:t xml:space="preserve"> se stávajícím vybavením třídy.</w:t>
      </w:r>
    </w:p>
    <w:p w14:paraId="57B5BCBB" w14:textId="77777777" w:rsidR="0043635C" w:rsidRPr="00C66BC6" w:rsidRDefault="0043635C" w:rsidP="00B93052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C66BC6">
        <w:rPr>
          <w:rFonts w:ascii="Arial Narrow" w:hAnsi="Arial Narrow"/>
          <w:b/>
          <w:bCs/>
          <w:sz w:val="24"/>
          <w:szCs w:val="24"/>
        </w:rPr>
        <w:t>Odůvodnění požadavku registrace v Apple DEP:</w:t>
      </w:r>
    </w:p>
    <w:p w14:paraId="72162CD2" w14:textId="77777777" w:rsidR="0043635C" w:rsidRDefault="0043635C" w:rsidP="00B93052">
      <w:pPr>
        <w:spacing w:before="120" w:line="240" w:lineRule="auto"/>
        <w:jc w:val="both"/>
        <w:rPr>
          <w:rFonts w:ascii="Arial Narrow" w:hAnsi="Arial Narrow"/>
          <w:sz w:val="24"/>
          <w:szCs w:val="24"/>
        </w:rPr>
      </w:pPr>
      <w:r w:rsidRPr="00C66BC6">
        <w:rPr>
          <w:rFonts w:ascii="Arial Narrow" w:hAnsi="Arial Narrow"/>
          <w:sz w:val="24"/>
          <w:szCs w:val="24"/>
        </w:rPr>
        <w:t xml:space="preserve">Registrace v programu Apple </w:t>
      </w:r>
      <w:proofErr w:type="spellStart"/>
      <w:r w:rsidRPr="00C66BC6">
        <w:rPr>
          <w:rFonts w:ascii="Arial Narrow" w:hAnsi="Arial Narrow"/>
          <w:sz w:val="24"/>
          <w:szCs w:val="24"/>
        </w:rPr>
        <w:t>Device</w:t>
      </w:r>
      <w:proofErr w:type="spellEnd"/>
      <w:r w:rsidRPr="00C66BC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BC6">
        <w:rPr>
          <w:rFonts w:ascii="Arial Narrow" w:hAnsi="Arial Narrow"/>
          <w:sz w:val="24"/>
          <w:szCs w:val="24"/>
        </w:rPr>
        <w:t>Enrollment</w:t>
      </w:r>
      <w:proofErr w:type="spellEnd"/>
      <w:r w:rsidRPr="00C66BC6">
        <w:rPr>
          <w:rFonts w:ascii="Arial Narrow" w:hAnsi="Arial Narrow"/>
          <w:sz w:val="24"/>
          <w:szCs w:val="24"/>
        </w:rPr>
        <w:t xml:space="preserve"> Program (DEP) je požadována z důvodu nutnosti centrální správy zařízení v organizaci pomocí ASM (Apple </w:t>
      </w:r>
      <w:proofErr w:type="spellStart"/>
      <w:r w:rsidRPr="00C66BC6">
        <w:rPr>
          <w:rFonts w:ascii="Arial Narrow" w:hAnsi="Arial Narrow"/>
          <w:sz w:val="24"/>
          <w:szCs w:val="24"/>
        </w:rPr>
        <w:t>School</w:t>
      </w:r>
      <w:proofErr w:type="spellEnd"/>
      <w:r w:rsidRPr="00C66BC6">
        <w:rPr>
          <w:rFonts w:ascii="Arial Narrow" w:hAnsi="Arial Narrow"/>
          <w:sz w:val="24"/>
          <w:szCs w:val="24"/>
        </w:rPr>
        <w:t xml:space="preserve"> Manageru). Jedná se o velký počet zařízení, jehož konfigurace a vzdálená správa by v takovém množství nebyla bez ASM a dalších nástrojů jednoduše proveditelná.</w:t>
      </w:r>
    </w:p>
    <w:p w14:paraId="57C25ACA" w14:textId="4D94579A" w:rsidR="0043635C" w:rsidRPr="00D3111C" w:rsidRDefault="00283FA4" w:rsidP="0043635C">
      <w:pPr>
        <w:keepNext/>
        <w:shd w:val="clear" w:color="auto" w:fill="BFBFBF"/>
        <w:suppressAutoHyphens/>
        <w:spacing w:after="60"/>
        <w:outlineLvl w:val="0"/>
        <w:rPr>
          <w:rFonts w:ascii="Arial Narrow" w:eastAsia="Times New Roman" w:hAnsi="Arial Narrow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kern w:val="32"/>
          <w:sz w:val="24"/>
          <w:szCs w:val="24"/>
          <w:lang w:eastAsia="ar-SA"/>
        </w:rPr>
        <w:lastRenderedPageBreak/>
        <w:t xml:space="preserve">25. </w:t>
      </w:r>
      <w:r w:rsidR="0043635C" w:rsidRPr="00D3111C">
        <w:rPr>
          <w:rFonts w:ascii="Arial Narrow" w:eastAsia="Times New Roman" w:hAnsi="Arial Narrow"/>
          <w:b/>
          <w:bCs/>
          <w:kern w:val="32"/>
          <w:sz w:val="24"/>
          <w:szCs w:val="24"/>
          <w:lang w:eastAsia="ar-SA"/>
        </w:rPr>
        <w:t>Velký monitor</w:t>
      </w:r>
    </w:p>
    <w:p w14:paraId="5621E3CE" w14:textId="77777777" w:rsidR="0043635C" w:rsidRDefault="0043635C" w:rsidP="0043635C">
      <w:pPr>
        <w:spacing w:after="120"/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Základní technická specifikace:</w:t>
      </w:r>
    </w:p>
    <w:tbl>
      <w:tblPr>
        <w:tblW w:w="897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70"/>
      </w:tblGrid>
      <w:tr w:rsidR="0043635C" w14:paraId="78967C82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D294E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Úhlopříčka obrazovky minimálně 42" - 43" s poměrem stran 16:9</w:t>
            </w:r>
          </w:p>
        </w:tc>
      </w:tr>
      <w:tr w:rsidR="0043635C" w14:paraId="149190B1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38C13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Rozlišení min. 3840 x 2160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ar-SA"/>
              </w:rPr>
              <w:t>px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ar-SA"/>
              </w:rPr>
              <w:t>. při min. 60 Hz</w:t>
            </w:r>
          </w:p>
        </w:tc>
      </w:tr>
      <w:tr w:rsidR="0043635C" w14:paraId="5B68A736" w14:textId="77777777" w:rsidTr="0043635C">
        <w:trPr>
          <w:trHeight w:val="430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89D56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Plochý displej typu IPS nebo VA</w:t>
            </w:r>
          </w:p>
        </w:tc>
      </w:tr>
      <w:tr w:rsidR="0043635C" w14:paraId="2EAE2969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39A95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43635C" w14:paraId="02D5DCD2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76E78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Vstupy min. 1x HDMI nebo 1x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ar-SA"/>
              </w:rPr>
              <w:t>DisplayPort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 a USB-C</w:t>
            </w:r>
          </w:p>
        </w:tc>
      </w:tr>
      <w:tr w:rsidR="0043635C" w14:paraId="498330A9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514FE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VESA držák</w:t>
            </w:r>
          </w:p>
        </w:tc>
      </w:tr>
      <w:tr w:rsidR="0043635C" w14:paraId="084EB33A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B2D0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Včetně HDMI nebo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ar-SA"/>
              </w:rPr>
              <w:t>DisplayPort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 kabelu podporující danou technologii monitoru o min. délce 1,5 m</w:t>
            </w:r>
          </w:p>
        </w:tc>
      </w:tr>
      <w:tr w:rsidR="0043635C" w14:paraId="4BFB682B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6D7E" w14:textId="77777777" w:rsidR="0043635C" w:rsidRDefault="0043635C" w:rsidP="0043635C">
            <w:pPr>
              <w:suppressAutoHyphens/>
              <w:spacing w:before="20" w:after="20" w:line="240" w:lineRule="auto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>Displej musí podporovat technologie šetřící zrak – eliminaci přeblikávání obrazu (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ar-SA"/>
              </w:rPr>
              <w:t>Flicker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ar-SA"/>
              </w:rPr>
              <w:t>-free) a nízkou emitaci „modrého“ světelného spektra</w:t>
            </w:r>
          </w:p>
        </w:tc>
      </w:tr>
      <w:tr w:rsidR="0043635C" w14:paraId="2B8EDA9C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81AF5" w14:textId="77777777" w:rsidR="0043635C" w:rsidRDefault="0043635C" w:rsidP="0043635C">
            <w:pPr>
              <w:suppressAutoHyphens/>
              <w:spacing w:before="20" w:after="20"/>
              <w:rPr>
                <w:rFonts w:ascii="Arial Narrow" w:eastAsia="Times New Roman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Délka záruční doby v měsících (min. 24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eastAsia="ar-SA"/>
              </w:rPr>
              <w:t>měs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eastAsia="ar-SA"/>
              </w:rPr>
              <w:t>.)</w:t>
            </w:r>
          </w:p>
        </w:tc>
      </w:tr>
      <w:tr w:rsidR="0043635C" w14:paraId="23AB212F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4F97" w14:textId="77777777" w:rsidR="0043635C" w:rsidRDefault="0043635C" w:rsidP="0043635C">
            <w:pPr>
              <w:spacing w:before="20" w:after="20"/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43635C" w14:paraId="59D6C3E4" w14:textId="77777777" w:rsidTr="0043635C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4CCEE" w14:textId="77777777" w:rsidR="0043635C" w:rsidRDefault="0043635C" w:rsidP="0043635C">
            <w:pPr>
              <w:suppressAutoHyphens/>
              <w:spacing w:before="20" w:after="20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43635C" w14:paraId="0AD07C24" w14:textId="77777777" w:rsidTr="0043635C">
        <w:tc>
          <w:tcPr>
            <w:tcW w:w="8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F25DE5E" w14:textId="77777777" w:rsidR="0043635C" w:rsidRDefault="0043635C" w:rsidP="0043635C">
            <w:pPr>
              <w:suppressAutoHyphens/>
              <w:spacing w:before="20" w:after="20" w:line="254" w:lineRule="auto"/>
              <w:jc w:val="right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Počet kusů: </w:t>
            </w:r>
            <w:r>
              <w:rPr>
                <w:rFonts w:ascii="Arial Narrow" w:hAnsi="Arial Narrow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43635C" w14:paraId="0E34653E" w14:textId="77777777" w:rsidTr="0043635C">
        <w:tc>
          <w:tcPr>
            <w:tcW w:w="89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B372932" w14:textId="77777777" w:rsidR="0043635C" w:rsidRDefault="0043635C" w:rsidP="0043635C">
            <w:pPr>
              <w:suppressAutoHyphens/>
              <w:spacing w:before="20" w:after="20" w:line="254" w:lineRule="auto"/>
              <w:jc w:val="right"/>
              <w:rPr>
                <w:rFonts w:ascii="Arial Narrow" w:hAnsi="Arial Narrow"/>
                <w:sz w:val="24"/>
                <w:szCs w:val="24"/>
                <w:lang w:eastAsia="ar-SA"/>
              </w:rPr>
            </w:pPr>
            <w:r>
              <w:rPr>
                <w:rFonts w:ascii="Arial Narrow" w:hAnsi="Arial Narrow"/>
                <w:sz w:val="24"/>
                <w:szCs w:val="24"/>
                <w:lang w:eastAsia="ar-SA"/>
              </w:rPr>
              <w:t xml:space="preserve">Jednotková maximální cena: </w:t>
            </w:r>
            <w:r>
              <w:rPr>
                <w:rFonts w:ascii="Arial Narrow" w:hAnsi="Arial Narrow"/>
                <w:b/>
                <w:sz w:val="24"/>
                <w:szCs w:val="24"/>
                <w:lang w:eastAsia="ar-SA"/>
              </w:rPr>
              <w:t xml:space="preserve">11.600 </w:t>
            </w:r>
            <w:r>
              <w:rPr>
                <w:rFonts w:ascii="Arial Narrow" w:hAnsi="Arial Narrow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0B1CBB97" w14:textId="77777777" w:rsidR="0043635C" w:rsidRDefault="0043635C" w:rsidP="0043635C">
      <w:pPr>
        <w:pStyle w:val="Odstavecseseznamem"/>
        <w:numPr>
          <w:ilvl w:val="0"/>
          <w:numId w:val="30"/>
        </w:numPr>
        <w:spacing w:after="0" w:line="254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TCO, EPEAT: </w:t>
      </w:r>
      <w:hyperlink r:id="rId84" w:history="1">
        <w:r>
          <w:rPr>
            <w:rStyle w:val="Hypertextovodkaz"/>
            <w:rFonts w:ascii="Arial Narrow" w:hAnsi="Arial Narrow"/>
            <w:i/>
            <w:sz w:val="24"/>
            <w:szCs w:val="24"/>
          </w:rPr>
          <w:t>https://tcocertified.com/product-finder/</w:t>
        </w:r>
      </w:hyperlink>
      <w:r>
        <w:rPr>
          <w:rFonts w:ascii="Arial Narrow" w:hAnsi="Arial Narrow"/>
          <w:i/>
          <w:sz w:val="24"/>
          <w:szCs w:val="24"/>
        </w:rPr>
        <w:t xml:space="preserve"> , </w:t>
      </w:r>
      <w:hyperlink r:id="rId85" w:history="1">
        <w:r>
          <w:rPr>
            <w:rStyle w:val="Hypertextovodkaz"/>
            <w:rFonts w:ascii="Arial Narrow" w:hAnsi="Arial Narrow"/>
            <w:i/>
            <w:sz w:val="24"/>
            <w:szCs w:val="24"/>
          </w:rPr>
          <w:t>https://epeat.net/</w:t>
        </w:r>
      </w:hyperlink>
    </w:p>
    <w:p w14:paraId="11967FD2" w14:textId="406D7E97" w:rsidR="0043635C" w:rsidRDefault="0043635C" w:rsidP="00B93052">
      <w:pPr>
        <w:spacing w:after="0"/>
        <w:ind w:left="283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 xml:space="preserve">2) ENERGY STAR: </w:t>
      </w:r>
      <w:hyperlink r:id="rId86" w:history="1">
        <w:r>
          <w:rPr>
            <w:rStyle w:val="Hypertextovodkaz"/>
            <w:rFonts w:ascii="Arial Narrow" w:hAnsi="Arial Narrow"/>
            <w:i/>
            <w:sz w:val="24"/>
            <w:szCs w:val="24"/>
          </w:rPr>
          <w:t>https://www.energystar.gov/productfinder/</w:t>
        </w:r>
      </w:hyperlink>
    </w:p>
    <w:sectPr w:rsidR="0043635C" w:rsidSect="0089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2C3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E5771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3345B"/>
    <w:multiLevelType w:val="hybridMultilevel"/>
    <w:tmpl w:val="0A164B76"/>
    <w:lvl w:ilvl="0" w:tplc="70D8853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70F3E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469943">
    <w:abstractNumId w:val="14"/>
  </w:num>
  <w:num w:numId="2" w16cid:durableId="1636184004">
    <w:abstractNumId w:val="12"/>
  </w:num>
  <w:num w:numId="3" w16cid:durableId="1384140303">
    <w:abstractNumId w:val="4"/>
  </w:num>
  <w:num w:numId="4" w16cid:durableId="1704475315">
    <w:abstractNumId w:val="26"/>
  </w:num>
  <w:num w:numId="5" w16cid:durableId="1603415619">
    <w:abstractNumId w:val="7"/>
  </w:num>
  <w:num w:numId="6" w16cid:durableId="2010671696">
    <w:abstractNumId w:val="22"/>
  </w:num>
  <w:num w:numId="7" w16cid:durableId="506094107">
    <w:abstractNumId w:val="15"/>
  </w:num>
  <w:num w:numId="8" w16cid:durableId="1389185389">
    <w:abstractNumId w:val="23"/>
  </w:num>
  <w:num w:numId="9" w16cid:durableId="1194222540">
    <w:abstractNumId w:val="25"/>
  </w:num>
  <w:num w:numId="10" w16cid:durableId="1263029997">
    <w:abstractNumId w:val="17"/>
  </w:num>
  <w:num w:numId="11" w16cid:durableId="1657302666">
    <w:abstractNumId w:val="3"/>
  </w:num>
  <w:num w:numId="12" w16cid:durableId="878471251">
    <w:abstractNumId w:val="24"/>
  </w:num>
  <w:num w:numId="13" w16cid:durableId="1282111218">
    <w:abstractNumId w:val="6"/>
  </w:num>
  <w:num w:numId="14" w16cid:durableId="471581">
    <w:abstractNumId w:val="21"/>
  </w:num>
  <w:num w:numId="15" w16cid:durableId="1088648884">
    <w:abstractNumId w:val="0"/>
  </w:num>
  <w:num w:numId="16" w16cid:durableId="206844819">
    <w:abstractNumId w:val="16"/>
  </w:num>
  <w:num w:numId="17" w16cid:durableId="1670786606">
    <w:abstractNumId w:val="9"/>
  </w:num>
  <w:num w:numId="18" w16cid:durableId="170879054">
    <w:abstractNumId w:val="19"/>
  </w:num>
  <w:num w:numId="19" w16cid:durableId="774835068">
    <w:abstractNumId w:val="20"/>
  </w:num>
  <w:num w:numId="20" w16cid:durableId="1547135756">
    <w:abstractNumId w:val="13"/>
  </w:num>
  <w:num w:numId="21" w16cid:durableId="611716048">
    <w:abstractNumId w:val="2"/>
  </w:num>
  <w:num w:numId="22" w16cid:durableId="955991167">
    <w:abstractNumId w:val="8"/>
  </w:num>
  <w:num w:numId="23" w16cid:durableId="1285116236">
    <w:abstractNumId w:val="1"/>
  </w:num>
  <w:num w:numId="24" w16cid:durableId="1682466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8688654">
    <w:abstractNumId w:val="5"/>
  </w:num>
  <w:num w:numId="26" w16cid:durableId="1542789397">
    <w:abstractNumId w:val="10"/>
  </w:num>
  <w:num w:numId="27" w16cid:durableId="8432040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27568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286499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32253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243999">
    <w:abstractNumId w:val="18"/>
  </w:num>
  <w:num w:numId="32" w16cid:durableId="911507454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3D59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2C68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6C6D"/>
    <w:rsid w:val="00127037"/>
    <w:rsid w:val="001300F6"/>
    <w:rsid w:val="0013100A"/>
    <w:rsid w:val="001344FF"/>
    <w:rsid w:val="00134DD1"/>
    <w:rsid w:val="001354A9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429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385A"/>
    <w:rsid w:val="001F51B0"/>
    <w:rsid w:val="001F5394"/>
    <w:rsid w:val="001F570A"/>
    <w:rsid w:val="001F69D4"/>
    <w:rsid w:val="001F705E"/>
    <w:rsid w:val="00200FCF"/>
    <w:rsid w:val="00202A5B"/>
    <w:rsid w:val="00203062"/>
    <w:rsid w:val="0020347A"/>
    <w:rsid w:val="002059CF"/>
    <w:rsid w:val="00205B67"/>
    <w:rsid w:val="00205E74"/>
    <w:rsid w:val="00206357"/>
    <w:rsid w:val="002074BF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72A7"/>
    <w:rsid w:val="00257505"/>
    <w:rsid w:val="00257E1C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3FA4"/>
    <w:rsid w:val="00285763"/>
    <w:rsid w:val="00287065"/>
    <w:rsid w:val="00290187"/>
    <w:rsid w:val="0029142B"/>
    <w:rsid w:val="00291810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949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718A"/>
    <w:rsid w:val="002D72BD"/>
    <w:rsid w:val="002E3893"/>
    <w:rsid w:val="002E5C2D"/>
    <w:rsid w:val="002E6CBF"/>
    <w:rsid w:val="002F088D"/>
    <w:rsid w:val="002F0B49"/>
    <w:rsid w:val="002F12DC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3ACF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086B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8F"/>
    <w:rsid w:val="00400A7E"/>
    <w:rsid w:val="00403DC8"/>
    <w:rsid w:val="00404125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35C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FC8"/>
    <w:rsid w:val="004E5C62"/>
    <w:rsid w:val="004E6D7C"/>
    <w:rsid w:val="004F2E9C"/>
    <w:rsid w:val="004F3D72"/>
    <w:rsid w:val="004F4459"/>
    <w:rsid w:val="004F4928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76F"/>
    <w:rsid w:val="00525A93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C7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13AF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3005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30BBA"/>
    <w:rsid w:val="00730C0B"/>
    <w:rsid w:val="00733798"/>
    <w:rsid w:val="00735A61"/>
    <w:rsid w:val="007419E0"/>
    <w:rsid w:val="00743B4A"/>
    <w:rsid w:val="00746C23"/>
    <w:rsid w:val="00750469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3DB2"/>
    <w:rsid w:val="008145F3"/>
    <w:rsid w:val="008170B2"/>
    <w:rsid w:val="00822CEC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1B23"/>
    <w:rsid w:val="0087209B"/>
    <w:rsid w:val="008735CB"/>
    <w:rsid w:val="00874F13"/>
    <w:rsid w:val="00876A5E"/>
    <w:rsid w:val="00876ECC"/>
    <w:rsid w:val="008816DC"/>
    <w:rsid w:val="0088682B"/>
    <w:rsid w:val="00886CD4"/>
    <w:rsid w:val="00891001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6B82"/>
    <w:rsid w:val="00936EF3"/>
    <w:rsid w:val="009447E2"/>
    <w:rsid w:val="00945742"/>
    <w:rsid w:val="00946684"/>
    <w:rsid w:val="00946FEF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B0959"/>
    <w:rsid w:val="009B2859"/>
    <w:rsid w:val="009B4680"/>
    <w:rsid w:val="009B6583"/>
    <w:rsid w:val="009B6DDC"/>
    <w:rsid w:val="009C039C"/>
    <w:rsid w:val="009C6320"/>
    <w:rsid w:val="009C6D55"/>
    <w:rsid w:val="009C7496"/>
    <w:rsid w:val="009C772E"/>
    <w:rsid w:val="009D0752"/>
    <w:rsid w:val="009D4663"/>
    <w:rsid w:val="009D525E"/>
    <w:rsid w:val="009E1974"/>
    <w:rsid w:val="009E39E7"/>
    <w:rsid w:val="009E5952"/>
    <w:rsid w:val="009E5EA8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5EE"/>
    <w:rsid w:val="00A376E7"/>
    <w:rsid w:val="00A37902"/>
    <w:rsid w:val="00A40511"/>
    <w:rsid w:val="00A40568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9F4"/>
    <w:rsid w:val="00B11D0D"/>
    <w:rsid w:val="00B1215D"/>
    <w:rsid w:val="00B13B8D"/>
    <w:rsid w:val="00B14BC2"/>
    <w:rsid w:val="00B1798D"/>
    <w:rsid w:val="00B17EE0"/>
    <w:rsid w:val="00B206D3"/>
    <w:rsid w:val="00B220A4"/>
    <w:rsid w:val="00B22DFA"/>
    <w:rsid w:val="00B26C77"/>
    <w:rsid w:val="00B31270"/>
    <w:rsid w:val="00B3350D"/>
    <w:rsid w:val="00B33F43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3052"/>
    <w:rsid w:val="00B95F4D"/>
    <w:rsid w:val="00B968B7"/>
    <w:rsid w:val="00BA361E"/>
    <w:rsid w:val="00BA3DA5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0614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11C"/>
    <w:rsid w:val="00C06A9B"/>
    <w:rsid w:val="00C06EF2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09D"/>
    <w:rsid w:val="00C3322F"/>
    <w:rsid w:val="00C356E6"/>
    <w:rsid w:val="00C357B6"/>
    <w:rsid w:val="00C379B8"/>
    <w:rsid w:val="00C37AE9"/>
    <w:rsid w:val="00C41B38"/>
    <w:rsid w:val="00C4473A"/>
    <w:rsid w:val="00C45783"/>
    <w:rsid w:val="00C45C92"/>
    <w:rsid w:val="00C460BA"/>
    <w:rsid w:val="00C51981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16F1"/>
    <w:rsid w:val="00CE3548"/>
    <w:rsid w:val="00CE4D84"/>
    <w:rsid w:val="00CE5061"/>
    <w:rsid w:val="00CE5074"/>
    <w:rsid w:val="00CE555E"/>
    <w:rsid w:val="00CE5CFB"/>
    <w:rsid w:val="00CE687B"/>
    <w:rsid w:val="00CE71D6"/>
    <w:rsid w:val="00CF27B6"/>
    <w:rsid w:val="00CF28B6"/>
    <w:rsid w:val="00CF691A"/>
    <w:rsid w:val="00CF75C1"/>
    <w:rsid w:val="00CF761D"/>
    <w:rsid w:val="00CF7813"/>
    <w:rsid w:val="00CF7F01"/>
    <w:rsid w:val="00CF7F13"/>
    <w:rsid w:val="00D00286"/>
    <w:rsid w:val="00D011C5"/>
    <w:rsid w:val="00D01FB7"/>
    <w:rsid w:val="00D03B3F"/>
    <w:rsid w:val="00D051FE"/>
    <w:rsid w:val="00D0717D"/>
    <w:rsid w:val="00D0742C"/>
    <w:rsid w:val="00D22855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6457"/>
    <w:rsid w:val="00D87974"/>
    <w:rsid w:val="00D92D0F"/>
    <w:rsid w:val="00D94A8F"/>
    <w:rsid w:val="00D956F1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331F"/>
    <w:rsid w:val="00DF36A4"/>
    <w:rsid w:val="00DF56BB"/>
    <w:rsid w:val="00E023D4"/>
    <w:rsid w:val="00E02D76"/>
    <w:rsid w:val="00E051A8"/>
    <w:rsid w:val="00E055D4"/>
    <w:rsid w:val="00E0624F"/>
    <w:rsid w:val="00E0766E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2E55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9B1"/>
    <w:rsid w:val="00ED5CFA"/>
    <w:rsid w:val="00EE0462"/>
    <w:rsid w:val="00EE0CB1"/>
    <w:rsid w:val="00EE4771"/>
    <w:rsid w:val="00EE5A2F"/>
    <w:rsid w:val="00EE79C7"/>
    <w:rsid w:val="00EF0848"/>
    <w:rsid w:val="00EF0987"/>
    <w:rsid w:val="00EF1DF1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0567"/>
    <w:rsid w:val="00F4474C"/>
    <w:rsid w:val="00F44E74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E4A"/>
    <w:rsid w:val="00F7304D"/>
    <w:rsid w:val="00F73DE2"/>
    <w:rsid w:val="00F73FB9"/>
    <w:rsid w:val="00F74373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4BBA"/>
    <w:rsid w:val="00FB79C3"/>
    <w:rsid w:val="00FB7C38"/>
    <w:rsid w:val="00FC0054"/>
    <w:rsid w:val="00FC0A50"/>
    <w:rsid w:val="00FC0E66"/>
    <w:rsid w:val="00FC1D71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  <w:style w:type="paragraph" w:customStyle="1" w:styleId="Default">
    <w:name w:val="Default"/>
    <w:rsid w:val="00436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nergystar.gov/productfinder/" TargetMode="External"/><Relationship Id="rId21" Type="http://schemas.openxmlformats.org/officeDocument/2006/relationships/hyperlink" Target="https://epeat.net/" TargetMode="External"/><Relationship Id="rId42" Type="http://schemas.openxmlformats.org/officeDocument/2006/relationships/hyperlink" Target="https://tcocertified.com/product-finder/" TargetMode="External"/><Relationship Id="rId47" Type="http://schemas.openxmlformats.org/officeDocument/2006/relationships/hyperlink" Target="https://www.energystar.gov/productfinder/" TargetMode="External"/><Relationship Id="rId63" Type="http://schemas.openxmlformats.org/officeDocument/2006/relationships/hyperlink" Target="https://epeat.net/" TargetMode="External"/><Relationship Id="rId68" Type="http://schemas.openxmlformats.org/officeDocument/2006/relationships/hyperlink" Target="https://tcocertified.com/product-finder/" TargetMode="External"/><Relationship Id="rId84" Type="http://schemas.openxmlformats.org/officeDocument/2006/relationships/hyperlink" Target="https://tcocertified.com/product-finder/" TargetMode="External"/><Relationship Id="rId16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32" Type="http://schemas.openxmlformats.org/officeDocument/2006/relationships/hyperlink" Target="https://www.videocardbenchmark.net/" TargetMode="External"/><Relationship Id="rId37" Type="http://schemas.openxmlformats.org/officeDocument/2006/relationships/hyperlink" Target="https://epeat.net/" TargetMode="External"/><Relationship Id="rId53" Type="http://schemas.openxmlformats.org/officeDocument/2006/relationships/hyperlink" Target="https://www.energystar.gov/productfinder/" TargetMode="External"/><Relationship Id="rId58" Type="http://schemas.openxmlformats.org/officeDocument/2006/relationships/hyperlink" Target="https://tcocertified.com/product-finder/" TargetMode="External"/><Relationship Id="rId74" Type="http://schemas.openxmlformats.org/officeDocument/2006/relationships/hyperlink" Target="https://epeat.net/" TargetMode="External"/><Relationship Id="rId79" Type="http://schemas.openxmlformats.org/officeDocument/2006/relationships/hyperlink" Target="https://www.energystar.gov/productfinder/" TargetMode="External"/><Relationship Id="rId5" Type="http://schemas.openxmlformats.org/officeDocument/2006/relationships/customXml" Target="../customXml/item5.xml"/><Relationship Id="rId19" Type="http://schemas.openxmlformats.org/officeDocument/2006/relationships/hyperlink" Target="https://www.videocardbenchmark.net/" TargetMode="Externa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s://www.energystar.gov/productfinder/" TargetMode="External"/><Relationship Id="rId27" Type="http://schemas.openxmlformats.org/officeDocument/2006/relationships/hyperlink" Target="http://www.cpubenchmark.net/" TargetMode="External"/><Relationship Id="rId30" Type="http://schemas.openxmlformats.org/officeDocument/2006/relationships/hyperlink" Target="https://www.energystar.gov/productfinder/" TargetMode="External"/><Relationship Id="rId35" Type="http://schemas.openxmlformats.org/officeDocument/2006/relationships/hyperlink" Target="http://www.cpubenchmark.net/" TargetMode="External"/><Relationship Id="rId43" Type="http://schemas.openxmlformats.org/officeDocument/2006/relationships/hyperlink" Target="https://epeat.net/" TargetMode="External"/><Relationship Id="rId48" Type="http://schemas.openxmlformats.org/officeDocument/2006/relationships/hyperlink" Target="https://tcocertified.com/product-finder/" TargetMode="External"/><Relationship Id="rId56" Type="http://schemas.openxmlformats.org/officeDocument/2006/relationships/hyperlink" Target="https://www.energystar.gov/productfinder/" TargetMode="External"/><Relationship Id="rId64" Type="http://schemas.openxmlformats.org/officeDocument/2006/relationships/hyperlink" Target="https://www.energystar.gov/productfinder/" TargetMode="External"/><Relationship Id="rId69" Type="http://schemas.openxmlformats.org/officeDocument/2006/relationships/hyperlink" Target="https://epeat.net/" TargetMode="External"/><Relationship Id="rId77" Type="http://schemas.openxmlformats.org/officeDocument/2006/relationships/hyperlink" Target="https://tcocertified.com/product-finder/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tcocertified.com/product-finder/" TargetMode="External"/><Relationship Id="rId72" Type="http://schemas.openxmlformats.org/officeDocument/2006/relationships/hyperlink" Target="https://www.videocardbenchmark.net/" TargetMode="External"/><Relationship Id="rId80" Type="http://schemas.openxmlformats.org/officeDocument/2006/relationships/hyperlink" Target="http://www.cpubenchmark.net/" TargetMode="External"/><Relationship Id="rId85" Type="http://schemas.openxmlformats.org/officeDocument/2006/relationships/hyperlink" Target="https://epeat.ne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epeat.net/" TargetMode="External"/><Relationship Id="rId33" Type="http://schemas.openxmlformats.org/officeDocument/2006/relationships/hyperlink" Target="https://tcocertified.com/product-finder/" TargetMode="External"/><Relationship Id="rId38" Type="http://schemas.openxmlformats.org/officeDocument/2006/relationships/hyperlink" Target="https://www.energystar.gov/productfinder/" TargetMode="External"/><Relationship Id="rId46" Type="http://schemas.openxmlformats.org/officeDocument/2006/relationships/hyperlink" Target="https://epeat.net/" TargetMode="External"/><Relationship Id="rId59" Type="http://schemas.openxmlformats.org/officeDocument/2006/relationships/hyperlink" Target="https://epeat.net/" TargetMode="External"/><Relationship Id="rId67" Type="http://schemas.openxmlformats.org/officeDocument/2006/relationships/hyperlink" Target="https://epeat.net/" TargetMode="External"/><Relationship Id="rId20" Type="http://schemas.openxmlformats.org/officeDocument/2006/relationships/hyperlink" Target="https://tcocertified.com/product-finder/" TargetMode="External"/><Relationship Id="rId41" Type="http://schemas.openxmlformats.org/officeDocument/2006/relationships/hyperlink" Target="https://www.energystar.gov/productfinder/" TargetMode="External"/><Relationship Id="rId54" Type="http://schemas.openxmlformats.org/officeDocument/2006/relationships/hyperlink" Target="https://tcocertified.com/product-finder/" TargetMode="External"/><Relationship Id="rId62" Type="http://schemas.openxmlformats.org/officeDocument/2006/relationships/hyperlink" Target="https://tcocertified.com/product-finder/" TargetMode="External"/><Relationship Id="rId70" Type="http://schemas.openxmlformats.org/officeDocument/2006/relationships/hyperlink" Target="https://www.energystar.gov/productfinder/" TargetMode="External"/><Relationship Id="rId75" Type="http://schemas.openxmlformats.org/officeDocument/2006/relationships/hyperlink" Target="https://www.energystar.gov/productfinder/" TargetMode="External"/><Relationship Id="rId83" Type="http://schemas.openxmlformats.org/officeDocument/2006/relationships/hyperlink" Target="https://www.energystar.gov/productfinder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://www.cpubenchmark.net/" TargetMode="External"/><Relationship Id="rId28" Type="http://schemas.openxmlformats.org/officeDocument/2006/relationships/hyperlink" Target="https://tcocertified.com/product-finder/" TargetMode="External"/><Relationship Id="rId36" Type="http://schemas.openxmlformats.org/officeDocument/2006/relationships/hyperlink" Target="https://tcocertified.com/product-finder/" TargetMode="External"/><Relationship Id="rId49" Type="http://schemas.openxmlformats.org/officeDocument/2006/relationships/hyperlink" Target="https://epeat.net/" TargetMode="External"/><Relationship Id="rId57" Type="http://schemas.openxmlformats.org/officeDocument/2006/relationships/hyperlink" Target="http://www.cpubenchmark.net/" TargetMode="External"/><Relationship Id="rId10" Type="http://schemas.openxmlformats.org/officeDocument/2006/relationships/hyperlink" Target="http://www.cpubenchmark.net/" TargetMode="External"/><Relationship Id="rId31" Type="http://schemas.openxmlformats.org/officeDocument/2006/relationships/hyperlink" Target="http://www.cpubenchmark.net/" TargetMode="External"/><Relationship Id="rId44" Type="http://schemas.openxmlformats.org/officeDocument/2006/relationships/hyperlink" Target="https://www.energystar.gov/productfinder/" TargetMode="External"/><Relationship Id="rId52" Type="http://schemas.openxmlformats.org/officeDocument/2006/relationships/hyperlink" Target="https://epeat.net/" TargetMode="External"/><Relationship Id="rId60" Type="http://schemas.openxmlformats.org/officeDocument/2006/relationships/hyperlink" Target="https://www.energystar.gov/productfinder/" TargetMode="External"/><Relationship Id="rId65" Type="http://schemas.openxmlformats.org/officeDocument/2006/relationships/hyperlink" Target="http://www.cpubenchmark.net/" TargetMode="External"/><Relationship Id="rId73" Type="http://schemas.openxmlformats.org/officeDocument/2006/relationships/hyperlink" Target="https://tcocertified.com/product-finder/" TargetMode="External"/><Relationship Id="rId78" Type="http://schemas.openxmlformats.org/officeDocument/2006/relationships/hyperlink" Target="https://epeat.net/" TargetMode="External"/><Relationship Id="rId81" Type="http://schemas.openxmlformats.org/officeDocument/2006/relationships/hyperlink" Target="https://tcocertified.com/product-finder/" TargetMode="External"/><Relationship Id="rId86" Type="http://schemas.openxmlformats.org/officeDocument/2006/relationships/hyperlink" Target="https://www.energystar.gov/productfinde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39" Type="http://schemas.openxmlformats.org/officeDocument/2006/relationships/hyperlink" Target="https://tcocertified.com/product-finder/" TargetMode="External"/><Relationship Id="rId34" Type="http://schemas.openxmlformats.org/officeDocument/2006/relationships/hyperlink" Target="https://epeat.net/" TargetMode="External"/><Relationship Id="rId50" Type="http://schemas.openxmlformats.org/officeDocument/2006/relationships/hyperlink" Target="https://www.energystar.gov/productfinder/" TargetMode="External"/><Relationship Id="rId55" Type="http://schemas.openxmlformats.org/officeDocument/2006/relationships/hyperlink" Target="https://epeat.net/" TargetMode="External"/><Relationship Id="rId76" Type="http://schemas.openxmlformats.org/officeDocument/2006/relationships/hyperlink" Target="http://www.cpubenchmark.net/" TargetMode="External"/><Relationship Id="rId7" Type="http://schemas.openxmlformats.org/officeDocument/2006/relationships/styles" Target="styles.xml"/><Relationship Id="rId71" Type="http://schemas.openxmlformats.org/officeDocument/2006/relationships/hyperlink" Target="http://www.cpubenchmark.net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peat.net/" TargetMode="External"/><Relationship Id="rId24" Type="http://schemas.openxmlformats.org/officeDocument/2006/relationships/hyperlink" Target="https://tcocertified.com/product-finder/" TargetMode="External"/><Relationship Id="rId40" Type="http://schemas.openxmlformats.org/officeDocument/2006/relationships/hyperlink" Target="https://epeat.net/" TargetMode="External"/><Relationship Id="rId45" Type="http://schemas.openxmlformats.org/officeDocument/2006/relationships/hyperlink" Target="https://tcocertified.com/product-finder/" TargetMode="External"/><Relationship Id="rId66" Type="http://schemas.openxmlformats.org/officeDocument/2006/relationships/hyperlink" Target="https://tcocertified.com/product-finder/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://www.cpubenchmark.net/" TargetMode="External"/><Relationship Id="rId82" Type="http://schemas.openxmlformats.org/officeDocument/2006/relationships/hyperlink" Target="https://epeat.ne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4AD09-ACB2-411D-A4FC-4F640B285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6587</Words>
  <Characters>38868</Characters>
  <Application>Microsoft Office Word</Application>
  <DocSecurity>0</DocSecurity>
  <Lines>323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3</cp:revision>
  <dcterms:created xsi:type="dcterms:W3CDTF">2025-06-05T07:30:00Z</dcterms:created>
  <dcterms:modified xsi:type="dcterms:W3CDTF">2025-06-05T07:32:00Z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