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324B1EF9" w:rsidR="00876A4D" w:rsidRPr="00222418" w:rsidRDefault="00B47AAF" w:rsidP="00174AD0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3F0EB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A8EA667" w:rsidR="001A3AF5" w:rsidRPr="00A31FF7" w:rsidRDefault="003F0EB3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245A4E" w:rsidRPr="00245A4E">
                  <w:rPr>
                    <w:b/>
                  </w:rPr>
                  <w:t>Dodávka lednic, mrazáků a vybavení pro kryogenní sklad LERCO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2AB61A24" w14:textId="54292653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53099A"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3 </w:t>
            </w:r>
            <w:sdt>
              <w:sdtPr>
                <w:id w:val="-18151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</w:t>
            </w:r>
            <w:r w:rsidR="00245A4E">
              <w:rPr>
                <w:b/>
              </w:rPr>
              <w:t>4</w:t>
            </w:r>
            <w:r w:rsidR="00245A4E">
              <w:rPr>
                <w:b/>
              </w:rPr>
              <w:t xml:space="preserve"> </w:t>
            </w:r>
            <w:sdt>
              <w:sdtPr>
                <w:id w:val="20629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E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1CFE5667" w:rsidR="00C44AF4" w:rsidRPr="00C44AF4" w:rsidRDefault="00983467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983467">
              <w:t>P25V00000231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5937282" w:rsidR="00397E60" w:rsidRPr="00C93CE6" w:rsidRDefault="009F7BA5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9F7BA5">
                  <w:t>https://zakazky.osu.cz/vz00002733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3F0EB3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3F0EB3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3F0EB3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3F0EB3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3F0EB3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4732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3F0EB3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3F0EB3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:rsidRPr="00222418" w14:paraId="457B7194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3F0EB3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3F0EB3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53099A" w14:paraId="56A8D00E" w14:textId="77777777" w:rsidTr="0053099A">
        <w:trPr>
          <w:trHeight w:val="21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7154947" w14:textId="64D7E258" w:rsidR="0053099A" w:rsidRDefault="0053099A" w:rsidP="0053099A">
            <w:pPr>
              <w:spacing w:before="60" w:after="60"/>
              <w:jc w:val="left"/>
            </w:pPr>
            <w:r>
              <w:rPr>
                <w:b/>
              </w:rPr>
              <w:t>Část 3 veřejné zakázky:</w:t>
            </w:r>
          </w:p>
        </w:tc>
      </w:tr>
      <w:tr w:rsidR="0053099A" w14:paraId="1E86A885" w14:textId="77777777" w:rsidTr="0053099A">
        <w:trPr>
          <w:trHeight w:val="216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605BB1" w14:textId="160DFCC8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AAA712A" w14:textId="59A966EE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6937D8D7" w14:textId="430E8A17" w:rsidR="0053099A" w:rsidRDefault="0053099A" w:rsidP="004A314F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53099A" w14:paraId="0EFCB6C7" w14:textId="77777777" w:rsidTr="0053099A">
        <w:trPr>
          <w:trHeight w:val="216"/>
        </w:trPr>
        <w:tc>
          <w:tcPr>
            <w:tcW w:w="4647" w:type="dxa"/>
            <w:vAlign w:val="center"/>
          </w:tcPr>
          <w:p w14:paraId="303917CD" w14:textId="3C54DC61" w:rsidR="0053099A" w:rsidRDefault="0053099A" w:rsidP="0053099A">
            <w:pPr>
              <w:tabs>
                <w:tab w:val="left" w:pos="2204"/>
              </w:tabs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1952EBBE" w14:textId="1E973C1F" w:rsidR="0053099A" w:rsidRDefault="003F0EB3" w:rsidP="0053099A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838741519"/>
                <w:placeholder>
                  <w:docPart w:val="6F8B65DBE6984D6DA23592FC8E7B016C"/>
                </w:placeholder>
              </w:sdtPr>
              <w:sdtEndPr/>
              <w:sdtContent>
                <w:r w:rsidR="0053099A" w:rsidRPr="00222418">
                  <w:t>100</w:t>
                </w:r>
              </w:sdtContent>
            </w:sdt>
            <w:r w:rsidR="0053099A" w:rsidRPr="00222418">
              <w:t xml:space="preserve"> %</w:t>
            </w:r>
          </w:p>
        </w:tc>
        <w:tc>
          <w:tcPr>
            <w:tcW w:w="3703" w:type="dxa"/>
          </w:tcPr>
          <w:p w14:paraId="66C42CEF" w14:textId="35FE6CB9" w:rsidR="0053099A" w:rsidRDefault="003F0EB3" w:rsidP="0053099A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054671852"/>
                <w:placeholder>
                  <w:docPart w:val="0C95B93B77C041E88D451EBC4BE560D2"/>
                </w:placeholder>
                <w:showingPlcHdr/>
              </w:sdtPr>
              <w:sdtEndPr/>
              <w:sdtContent>
                <w:r w:rsidR="0053099A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53099A" w:rsidRPr="00222418">
              <w:t xml:space="preserve"> Kč bez DPH</w:t>
            </w:r>
          </w:p>
        </w:tc>
      </w:tr>
      <w:tr w:rsidR="009F7BA5" w14:paraId="59DEF885" w14:textId="77777777" w:rsidTr="00CE7797">
        <w:trPr>
          <w:trHeight w:val="21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A6182AE" w14:textId="117AE1FF" w:rsidR="009F7BA5" w:rsidRDefault="009F7BA5" w:rsidP="00CE7797">
            <w:pPr>
              <w:spacing w:before="60" w:after="60"/>
              <w:jc w:val="left"/>
            </w:pPr>
            <w:r>
              <w:rPr>
                <w:b/>
              </w:rPr>
              <w:t xml:space="preserve">Část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 veřejné zakázky:</w:t>
            </w:r>
          </w:p>
        </w:tc>
      </w:tr>
      <w:tr w:rsidR="009F7BA5" w14:paraId="542EFB2A" w14:textId="77777777" w:rsidTr="00CE7797">
        <w:trPr>
          <w:trHeight w:val="216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9F0DFB4" w14:textId="77777777" w:rsidR="009F7BA5" w:rsidRDefault="009F7BA5" w:rsidP="00CE7797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8C2F0FC" w14:textId="77777777" w:rsidR="009F7BA5" w:rsidRDefault="009F7BA5" w:rsidP="00CE7797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39A398F0" w14:textId="77777777" w:rsidR="009F7BA5" w:rsidRDefault="009F7BA5" w:rsidP="00CE7797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9F7BA5" w14:paraId="4980DB26" w14:textId="77777777" w:rsidTr="00CE7797">
        <w:trPr>
          <w:trHeight w:val="216"/>
        </w:trPr>
        <w:tc>
          <w:tcPr>
            <w:tcW w:w="4647" w:type="dxa"/>
            <w:vAlign w:val="center"/>
          </w:tcPr>
          <w:p w14:paraId="29665B24" w14:textId="77777777" w:rsidR="009F7BA5" w:rsidRDefault="009F7BA5" w:rsidP="00CE7797">
            <w:pPr>
              <w:tabs>
                <w:tab w:val="left" w:pos="2204"/>
              </w:tabs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56C34899" w14:textId="77777777" w:rsidR="009F7BA5" w:rsidRDefault="009F7BA5" w:rsidP="00CE7797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1944444627"/>
                <w:placeholder>
                  <w:docPart w:val="D659EB1991F843C78DBF32F064070BF0"/>
                </w:placeholder>
              </w:sdtPr>
              <w:sdtContent>
                <w:r w:rsidRPr="00222418">
                  <w:t>100</w:t>
                </w:r>
              </w:sdtContent>
            </w:sdt>
            <w:r w:rsidRPr="00222418">
              <w:t xml:space="preserve"> %</w:t>
            </w:r>
          </w:p>
        </w:tc>
        <w:tc>
          <w:tcPr>
            <w:tcW w:w="3703" w:type="dxa"/>
          </w:tcPr>
          <w:p w14:paraId="1CC4EB3A" w14:textId="77777777" w:rsidR="009F7BA5" w:rsidRDefault="009F7BA5" w:rsidP="00CE7797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102969417"/>
                <w:placeholder>
                  <w:docPart w:val="6423CACCCB194B1090CC28F997F19E4E"/>
                </w:placeholder>
                <w:showingPlcHdr/>
              </w:sdtPr>
              <w:sdtContent>
                <w:r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Pr="00222418">
              <w:t xml:space="preserve"> Kč bez DPH</w:t>
            </w:r>
          </w:p>
        </w:tc>
      </w:tr>
    </w:tbl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576FCA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8D1219" w:rsidRDefault="00306F95" w:rsidP="0047323E">
      <w:pPr>
        <w:pStyle w:val="Nadpis1"/>
      </w:pPr>
      <w:r w:rsidRPr="008D1219">
        <w:t>Povinné přílohy</w:t>
      </w:r>
    </w:p>
    <w:p w14:paraId="3EE80125" w14:textId="3AA2C12A" w:rsidR="003E28EA" w:rsidRDefault="00714BEA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rFonts w:cs="Arial"/>
          <w:b/>
        </w:rPr>
        <w:t>P</w:t>
      </w:r>
      <w:r w:rsidRPr="00F87112">
        <w:rPr>
          <w:rFonts w:cs="Arial"/>
          <w:b/>
        </w:rPr>
        <w:t>odrobn</w:t>
      </w:r>
      <w:r>
        <w:rPr>
          <w:rFonts w:cs="Arial"/>
          <w:b/>
        </w:rPr>
        <w:t>á</w:t>
      </w:r>
      <w:r w:rsidRPr="00F87112">
        <w:rPr>
          <w:rFonts w:cs="Arial"/>
          <w:b/>
        </w:rPr>
        <w:t xml:space="preserve"> specifikac</w:t>
      </w:r>
      <w:r>
        <w:rPr>
          <w:rFonts w:cs="Arial"/>
          <w:b/>
        </w:rPr>
        <w:t>e</w:t>
      </w:r>
      <w:r w:rsidRPr="00F87112">
        <w:rPr>
          <w:rFonts w:cs="Arial"/>
          <w:b/>
        </w:rPr>
        <w:t xml:space="preserve"> nabízeného plnění</w:t>
      </w:r>
      <w:r>
        <w:rPr>
          <w:rFonts w:cs="Arial"/>
        </w:rPr>
        <w:t xml:space="preserve"> </w:t>
      </w:r>
      <w:r w:rsidRPr="007D3908">
        <w:rPr>
          <w:rFonts w:cs="Arial"/>
          <w:b/>
          <w:snapToGrid w:val="0"/>
        </w:rPr>
        <w:t>pro</w:t>
      </w:r>
      <w:r>
        <w:rPr>
          <w:rFonts w:cs="Arial"/>
          <w:b/>
          <w:snapToGrid w:val="0"/>
        </w:rPr>
        <w:t xml:space="preserve"> </w:t>
      </w:r>
      <w:r w:rsidRPr="007D3908">
        <w:rPr>
          <w:rFonts w:cs="Arial"/>
          <w:b/>
          <w:snapToGrid w:val="0"/>
        </w:rPr>
        <w:t>nabízenou část/části veřejné zakázky</w:t>
      </w:r>
      <w:r w:rsidRPr="007D3908">
        <w:rPr>
          <w:rFonts w:cs="Arial"/>
          <w:snapToGrid w:val="0"/>
        </w:rPr>
        <w:t xml:space="preserve"> </w:t>
      </w:r>
      <w:r w:rsidRPr="007811D3">
        <w:rPr>
          <w:rFonts w:cs="Arial"/>
        </w:rPr>
        <w:t>(viz bod 3.1.</w:t>
      </w:r>
      <w:r>
        <w:rPr>
          <w:rFonts w:cs="Arial"/>
        </w:rPr>
        <w:t xml:space="preserve"> zadávací dokumentace</w:t>
      </w:r>
      <w:r w:rsidRPr="007811D3">
        <w:rPr>
          <w:rFonts w:cs="Arial"/>
        </w:rPr>
        <w:t>)</w:t>
      </w:r>
      <w:r w:rsidR="003E28EA" w:rsidRPr="008D1219">
        <w:rPr>
          <w:lang w:eastAsia="x-none"/>
        </w:rPr>
        <w:t xml:space="preserve"> </w:t>
      </w:r>
    </w:p>
    <w:p w14:paraId="7B8716B4" w14:textId="40908541" w:rsidR="00714BEA" w:rsidRDefault="00734DA3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rFonts w:cs="Arial"/>
          <w:b/>
        </w:rPr>
        <w:t xml:space="preserve">Vyplněný položkový rozpočet </w:t>
      </w:r>
      <w:r w:rsidRPr="007D3908">
        <w:rPr>
          <w:rFonts w:cs="Arial"/>
          <w:b/>
          <w:snapToGrid w:val="0"/>
        </w:rPr>
        <w:t>pro</w:t>
      </w:r>
      <w:r>
        <w:rPr>
          <w:rFonts w:cs="Arial"/>
          <w:b/>
          <w:snapToGrid w:val="0"/>
        </w:rPr>
        <w:t xml:space="preserve"> </w:t>
      </w:r>
      <w:r w:rsidRPr="007D3908">
        <w:rPr>
          <w:rFonts w:cs="Arial"/>
          <w:b/>
          <w:snapToGrid w:val="0"/>
        </w:rPr>
        <w:t>nabízenou část/části veřejné zakázky</w:t>
      </w:r>
      <w:r>
        <w:rPr>
          <w:rFonts w:cs="Arial"/>
          <w:b/>
          <w:snapToGrid w:val="0"/>
        </w:rPr>
        <w:t xml:space="preserve"> </w:t>
      </w:r>
      <w:r w:rsidRPr="00C516B0">
        <w:rPr>
          <w:rFonts w:cs="Arial"/>
          <w:snapToGrid w:val="0"/>
        </w:rPr>
        <w:t xml:space="preserve">(Příloha č. </w:t>
      </w:r>
      <w:r>
        <w:rPr>
          <w:rFonts w:cs="Arial"/>
          <w:snapToGrid w:val="0"/>
        </w:rPr>
        <w:t>4</w:t>
      </w:r>
      <w:r w:rsidRPr="00C516B0">
        <w:rPr>
          <w:rFonts w:cs="Arial"/>
          <w:snapToGrid w:val="0"/>
        </w:rPr>
        <w:t xml:space="preserve"> zadávací dokumentace)</w:t>
      </w:r>
    </w:p>
    <w:p w14:paraId="4C6DC948" w14:textId="7CF83926" w:rsidR="00741769" w:rsidRPr="008D1219" w:rsidRDefault="008C1E1A" w:rsidP="00D347FB">
      <w:pPr>
        <w:pStyle w:val="Odstavecseseznamem"/>
        <w:numPr>
          <w:ilvl w:val="0"/>
          <w:numId w:val="39"/>
        </w:numPr>
        <w:spacing w:before="60"/>
        <w:ind w:left="714" w:hanging="357"/>
        <w:jc w:val="both"/>
        <w:rPr>
          <w:lang w:eastAsia="x-none"/>
        </w:rPr>
      </w:pPr>
      <w:r w:rsidRPr="008D1219">
        <w:rPr>
          <w:lang w:eastAsia="x-none"/>
        </w:rPr>
        <w:t>Doklady prokazující splnění kvalifikace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AF2D63" w:rsidRDefault="003F0EB3" w:rsidP="008C1E1A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AF2D63">
        <w:rPr>
          <w:highlight w:val="yellow"/>
        </w:rPr>
        <w:t>.</w:t>
      </w:r>
    </w:p>
    <w:p w14:paraId="788F126E" w14:textId="77777777" w:rsidR="003F0EB3" w:rsidRDefault="00484AD7" w:rsidP="003F0EB3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4C8A814C" w:rsidR="00484AD7" w:rsidRPr="00484AD7" w:rsidRDefault="008D051E" w:rsidP="003F0EB3">
      <w:pPr>
        <w:ind w:left="4247" w:firstLine="708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0D0DE58A" w14:textId="7EFC3EAE" w:rsidR="00E044C5" w:rsidRDefault="00484AD7" w:rsidP="003F0EB3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="008D051E">
        <w:rPr>
          <w:lang w:eastAsia="x-none"/>
        </w:rPr>
        <w:t xml:space="preserve">jméno, funkce </w:t>
      </w:r>
      <w:r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174AD0">
      <w:footerReference w:type="default" r:id="rId11"/>
      <w:footerReference w:type="first" r:id="rId12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4401082">
    <w:abstractNumId w:val="10"/>
  </w:num>
  <w:num w:numId="2" w16cid:durableId="551694895">
    <w:abstractNumId w:val="18"/>
  </w:num>
  <w:num w:numId="3" w16cid:durableId="363555236">
    <w:abstractNumId w:val="5"/>
  </w:num>
  <w:num w:numId="4" w16cid:durableId="516045919">
    <w:abstractNumId w:val="5"/>
  </w:num>
  <w:num w:numId="5" w16cid:durableId="468985620">
    <w:abstractNumId w:val="5"/>
  </w:num>
  <w:num w:numId="6" w16cid:durableId="488062279">
    <w:abstractNumId w:val="5"/>
  </w:num>
  <w:num w:numId="7" w16cid:durableId="1246913924">
    <w:abstractNumId w:val="5"/>
  </w:num>
  <w:num w:numId="8" w16cid:durableId="1657806209">
    <w:abstractNumId w:val="5"/>
  </w:num>
  <w:num w:numId="9" w16cid:durableId="732847173">
    <w:abstractNumId w:val="5"/>
  </w:num>
  <w:num w:numId="10" w16cid:durableId="330525985">
    <w:abstractNumId w:val="5"/>
  </w:num>
  <w:num w:numId="11" w16cid:durableId="1562869273">
    <w:abstractNumId w:val="2"/>
  </w:num>
  <w:num w:numId="12" w16cid:durableId="824518302">
    <w:abstractNumId w:val="23"/>
  </w:num>
  <w:num w:numId="13" w16cid:durableId="36125308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4978174">
    <w:abstractNumId w:val="0"/>
  </w:num>
  <w:num w:numId="15" w16cid:durableId="646672207">
    <w:abstractNumId w:val="21"/>
  </w:num>
  <w:num w:numId="16" w16cid:durableId="704528643">
    <w:abstractNumId w:val="14"/>
  </w:num>
  <w:num w:numId="17" w16cid:durableId="704251832">
    <w:abstractNumId w:val="17"/>
  </w:num>
  <w:num w:numId="18" w16cid:durableId="1994330923">
    <w:abstractNumId w:val="5"/>
  </w:num>
  <w:num w:numId="19" w16cid:durableId="466361497">
    <w:abstractNumId w:val="11"/>
  </w:num>
  <w:num w:numId="20" w16cid:durableId="1661155810">
    <w:abstractNumId w:val="6"/>
  </w:num>
  <w:num w:numId="21" w16cid:durableId="1551191122">
    <w:abstractNumId w:val="16"/>
  </w:num>
  <w:num w:numId="22" w16cid:durableId="283999742">
    <w:abstractNumId w:val="5"/>
  </w:num>
  <w:num w:numId="23" w16cid:durableId="435175990">
    <w:abstractNumId w:val="13"/>
  </w:num>
  <w:num w:numId="24" w16cid:durableId="989560372">
    <w:abstractNumId w:val="19"/>
  </w:num>
  <w:num w:numId="25" w16cid:durableId="1376199590">
    <w:abstractNumId w:val="20"/>
  </w:num>
  <w:num w:numId="26" w16cid:durableId="579560893">
    <w:abstractNumId w:val="4"/>
  </w:num>
  <w:num w:numId="27" w16cid:durableId="1895585016">
    <w:abstractNumId w:val="8"/>
  </w:num>
  <w:num w:numId="28" w16cid:durableId="1317105252">
    <w:abstractNumId w:val="3"/>
  </w:num>
  <w:num w:numId="29" w16cid:durableId="490296554">
    <w:abstractNumId w:val="5"/>
  </w:num>
  <w:num w:numId="30" w16cid:durableId="15646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0809653">
    <w:abstractNumId w:val="5"/>
  </w:num>
  <w:num w:numId="32" w16cid:durableId="120927956">
    <w:abstractNumId w:val="5"/>
  </w:num>
  <w:num w:numId="33" w16cid:durableId="1592621225">
    <w:abstractNumId w:val="7"/>
  </w:num>
  <w:num w:numId="34" w16cid:durableId="381253279">
    <w:abstractNumId w:val="12"/>
  </w:num>
  <w:num w:numId="35" w16cid:durableId="221334733">
    <w:abstractNumId w:val="15"/>
  </w:num>
  <w:num w:numId="36" w16cid:durableId="1770856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624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495157">
    <w:abstractNumId w:val="22"/>
  </w:num>
  <w:num w:numId="39" w16cid:durableId="555895618">
    <w:abstractNumId w:val="1"/>
  </w:num>
  <w:num w:numId="40" w16cid:durableId="1723560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04611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4AD0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40F"/>
    <w:rsid w:val="001E1AA0"/>
    <w:rsid w:val="001E4F20"/>
    <w:rsid w:val="001E66F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45A4E"/>
    <w:rsid w:val="00251DA9"/>
    <w:rsid w:val="00266D67"/>
    <w:rsid w:val="00280806"/>
    <w:rsid w:val="00283952"/>
    <w:rsid w:val="00291932"/>
    <w:rsid w:val="00291AC7"/>
    <w:rsid w:val="00291D02"/>
    <w:rsid w:val="002A52F4"/>
    <w:rsid w:val="002A6C77"/>
    <w:rsid w:val="002A7DD7"/>
    <w:rsid w:val="002B0F5C"/>
    <w:rsid w:val="002B1FB5"/>
    <w:rsid w:val="002B77E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35D7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28EA"/>
    <w:rsid w:val="003E484B"/>
    <w:rsid w:val="003E4A61"/>
    <w:rsid w:val="003F0348"/>
    <w:rsid w:val="003F0EB3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323E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0F7E"/>
    <w:rsid w:val="004F20DB"/>
    <w:rsid w:val="004F71F2"/>
    <w:rsid w:val="00502E0B"/>
    <w:rsid w:val="00507B66"/>
    <w:rsid w:val="00514AF5"/>
    <w:rsid w:val="00520ABC"/>
    <w:rsid w:val="00526500"/>
    <w:rsid w:val="00526757"/>
    <w:rsid w:val="0053099A"/>
    <w:rsid w:val="00532A41"/>
    <w:rsid w:val="00540581"/>
    <w:rsid w:val="00540A58"/>
    <w:rsid w:val="00556CA6"/>
    <w:rsid w:val="00561B6E"/>
    <w:rsid w:val="00566C8E"/>
    <w:rsid w:val="00576FCA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4BEA"/>
    <w:rsid w:val="00715C2E"/>
    <w:rsid w:val="00724FD2"/>
    <w:rsid w:val="00725AB5"/>
    <w:rsid w:val="00734DA3"/>
    <w:rsid w:val="00735C06"/>
    <w:rsid w:val="00737423"/>
    <w:rsid w:val="00741769"/>
    <w:rsid w:val="00745B5B"/>
    <w:rsid w:val="007467AD"/>
    <w:rsid w:val="007528F5"/>
    <w:rsid w:val="0075367C"/>
    <w:rsid w:val="00756CA4"/>
    <w:rsid w:val="00762853"/>
    <w:rsid w:val="00765B56"/>
    <w:rsid w:val="007671BC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07F41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1219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83467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9F7BA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0561B"/>
    <w:rsid w:val="00B2257B"/>
    <w:rsid w:val="00B34A25"/>
    <w:rsid w:val="00B42F54"/>
    <w:rsid w:val="00B43B5D"/>
    <w:rsid w:val="00B47AAF"/>
    <w:rsid w:val="00B5282B"/>
    <w:rsid w:val="00B66A52"/>
    <w:rsid w:val="00B83471"/>
    <w:rsid w:val="00B8513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30228"/>
    <w:rsid w:val="00D31552"/>
    <w:rsid w:val="00D31F49"/>
    <w:rsid w:val="00D347FB"/>
    <w:rsid w:val="00D36737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74AD0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74AD0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F8B65DBE6984D6DA23592FC8E7B0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C5B81-4A30-4859-91C9-194EC71DCD05}"/>
      </w:docPartPr>
      <w:docPartBody>
        <w:p w:rsidR="00A509E4" w:rsidRDefault="00C15BCD" w:rsidP="00C15BCD">
          <w:pPr>
            <w:pStyle w:val="6F8B65DBE6984D6DA23592FC8E7B016C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C95B93B77C041E88D451EBC4BE56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E6C80-F8B9-4936-BFB5-9360A4DE26CF}"/>
      </w:docPartPr>
      <w:docPartBody>
        <w:p w:rsidR="00A509E4" w:rsidRDefault="00C15BCD" w:rsidP="00C15BCD">
          <w:pPr>
            <w:pStyle w:val="0C95B93B77C041E88D451EBC4BE560D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659EB1991F843C78DBF32F064070B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91B2A-922D-4430-86F9-160A4ED83E0D}"/>
      </w:docPartPr>
      <w:docPartBody>
        <w:p w:rsidR="00731A2C" w:rsidRDefault="00731A2C" w:rsidP="00731A2C">
          <w:pPr>
            <w:pStyle w:val="D659EB1991F843C78DBF32F064070BF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6423CACCCB194B1090CC28F997F19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62134-FA87-4784-91A4-32DC7BFB97C4}"/>
      </w:docPartPr>
      <w:docPartBody>
        <w:p w:rsidR="00731A2C" w:rsidRDefault="00731A2C" w:rsidP="00731A2C">
          <w:pPr>
            <w:pStyle w:val="6423CACCCB194B1090CC28F997F19E4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561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4F0F7E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1A2C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509E4"/>
    <w:rsid w:val="00A71338"/>
    <w:rsid w:val="00A76259"/>
    <w:rsid w:val="00AB13C3"/>
    <w:rsid w:val="00B0561B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15BCD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1A2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  <w:style w:type="paragraph" w:customStyle="1" w:styleId="6F8B65DBE6984D6DA23592FC8E7B016C">
    <w:name w:val="6F8B65DBE6984D6DA23592FC8E7B016C"/>
    <w:rsid w:val="00C15BCD"/>
  </w:style>
  <w:style w:type="paragraph" w:customStyle="1" w:styleId="0C95B93B77C041E88D451EBC4BE560D2">
    <w:name w:val="0C95B93B77C041E88D451EBC4BE560D2"/>
    <w:rsid w:val="00C15BCD"/>
  </w:style>
  <w:style w:type="paragraph" w:customStyle="1" w:styleId="D659EB1991F843C78DBF32F064070BF0">
    <w:name w:val="D659EB1991F843C78DBF32F064070BF0"/>
    <w:rsid w:val="00731A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3CACCCB194B1090CC28F997F19E4E">
    <w:name w:val="6423CACCCB194B1090CC28F997F19E4E"/>
    <w:rsid w:val="00731A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49F7-2E84-4340-92D8-2EC1D304F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46</cp:revision>
  <dcterms:created xsi:type="dcterms:W3CDTF">2023-08-01T06:18:00Z</dcterms:created>
  <dcterms:modified xsi:type="dcterms:W3CDTF">2025-11-14T13:11:00Z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